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18F8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образования и науки РФ от 27 октября 2014 г. N 1357</w:t>
        </w:r>
        <w:r>
          <w:rPr>
            <w:rStyle w:val="a4"/>
            <w:b w:val="0"/>
            <w:bCs w:val="0"/>
          </w:rPr>
          <w:br/>
          <w:t>"Об утверждении федерального государ</w:t>
        </w:r>
        <w:r>
          <w:rPr>
            <w:rStyle w:val="a4"/>
            <w:b w:val="0"/>
            <w:bCs w:val="0"/>
          </w:rPr>
          <w:t>ственного образовательного стандарта среднего профессионального образования по специальности 51.02.03 Библиотековедение"</w:t>
        </w:r>
      </w:hyperlink>
    </w:p>
    <w:p w:rsidR="00000000" w:rsidRDefault="008C18F8"/>
    <w:p w:rsidR="00000000" w:rsidRDefault="008C18F8">
      <w:r>
        <w:t xml:space="preserve">В соответствии с </w:t>
      </w:r>
      <w:hyperlink r:id="rId5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 г. N 466 (Собрание законодательства Российской Федерации, 2013, N 23, ст.</w:t>
      </w:r>
      <w:r>
        <w:t xml:space="preserve"> 2923; N 33, ст. 4386; N 37, ст. 4702; 2014, N 2, ст. 126; N 6, ст. 582; N 27, ст. 3776), </w:t>
      </w:r>
      <w:hyperlink r:id="rId7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</w:t>
      </w:r>
      <w:r>
        <w:t xml:space="preserve">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 г. N 661 (Собрание законодательства Российской Федерации, 2013, N 33, ст. 4377; 2014, N 38, ст. 5069), приказываю:</w:t>
      </w:r>
    </w:p>
    <w:p w:rsidR="00000000" w:rsidRDefault="008C18F8">
      <w:bookmarkStart w:id="0" w:name="sub_1"/>
      <w:r>
        <w:t>1. Утвердить прилагае</w:t>
      </w:r>
      <w:r>
        <w:t xml:space="preserve">мый </w:t>
      </w:r>
      <w:hyperlink w:anchor="sub_73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специальности 51.02.03 Библиотековедение.</w:t>
      </w:r>
    </w:p>
    <w:p w:rsidR="00000000" w:rsidRDefault="008C18F8">
      <w:bookmarkStart w:id="1" w:name="sub_2"/>
      <w:bookmarkEnd w:id="0"/>
      <w:r>
        <w:t xml:space="preserve">2. Признать утратившим силу </w:t>
      </w:r>
      <w:hyperlink r:id="rId9" w:history="1">
        <w:r>
          <w:rPr>
            <w:rStyle w:val="a4"/>
          </w:rPr>
          <w:t>приказ</w:t>
        </w:r>
      </w:hyperlink>
      <w:r>
        <w:t xml:space="preserve"> Министерства </w:t>
      </w:r>
      <w:r>
        <w:t>образования и науки Российской Федерации от 28 июня 2010 г. N 722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071901 Библиотековедение" (зарегистриро</w:t>
      </w:r>
      <w:r>
        <w:t>ван Министерством юстиции Российской Федерации 23 июля 2010 г., регистрационный N 17968).</w:t>
      </w:r>
    </w:p>
    <w:bookmarkEnd w:id="1"/>
    <w:p w:rsidR="00000000" w:rsidRDefault="008C18F8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8F8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8F8">
            <w:pPr>
              <w:pStyle w:val="aff7"/>
              <w:jc w:val="right"/>
            </w:pPr>
            <w:r>
              <w:t>Д.В. Ливанов</w:t>
            </w:r>
          </w:p>
        </w:tc>
      </w:tr>
    </w:tbl>
    <w:p w:rsidR="00000000" w:rsidRDefault="008C18F8"/>
    <w:p w:rsidR="00000000" w:rsidRDefault="008C18F8">
      <w:pPr>
        <w:pStyle w:val="afff0"/>
      </w:pPr>
      <w:r>
        <w:t>Зарегистрировано в Минюсте РФ 24 ноября 2014 г.</w:t>
      </w:r>
    </w:p>
    <w:p w:rsidR="00000000" w:rsidRDefault="008C18F8">
      <w:pPr>
        <w:pStyle w:val="afff0"/>
      </w:pPr>
      <w:r>
        <w:t>Регистрационный N 34874</w:t>
      </w:r>
    </w:p>
    <w:p w:rsidR="00000000" w:rsidRDefault="008C18F8"/>
    <w:p w:rsidR="00000000" w:rsidRDefault="008C18F8">
      <w:pPr>
        <w:ind w:firstLine="698"/>
        <w:jc w:val="right"/>
      </w:pPr>
      <w:bookmarkStart w:id="2" w:name="sub_73"/>
      <w:r>
        <w:rPr>
          <w:rStyle w:val="a3"/>
        </w:rPr>
        <w:t>Приложение</w:t>
      </w:r>
    </w:p>
    <w:bookmarkEnd w:id="2"/>
    <w:p w:rsidR="00000000" w:rsidRDefault="008C18F8"/>
    <w:p w:rsidR="00000000" w:rsidRDefault="008C18F8">
      <w:pPr>
        <w:pStyle w:val="1"/>
      </w:pPr>
      <w:r>
        <w:t>Федеральный государственный образователь</w:t>
      </w:r>
      <w:r>
        <w:t>ный стандарт среднего профессионального образования по специальности 51.02.03 Библиотековедение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27 октября 2014 г. N 1357)</w:t>
      </w:r>
    </w:p>
    <w:p w:rsidR="00000000" w:rsidRDefault="008C18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C18F8">
      <w:pPr>
        <w:pStyle w:val="afa"/>
      </w:pPr>
      <w:r>
        <w:t xml:space="preserve">См. </w:t>
      </w:r>
      <w:hyperlink r:id="rId10" w:history="1">
        <w:r>
          <w:rPr>
            <w:rStyle w:val="a4"/>
          </w:rPr>
          <w:t>справку</w:t>
        </w:r>
      </w:hyperlink>
      <w:r>
        <w:t xml:space="preserve"> о</w:t>
      </w:r>
      <w:r>
        <w:t xml:space="preserve"> федеральных государственных образовательных стандартах</w:t>
      </w:r>
    </w:p>
    <w:p w:rsidR="00000000" w:rsidRDefault="008C18F8">
      <w:pPr>
        <w:pStyle w:val="afa"/>
      </w:pPr>
    </w:p>
    <w:p w:rsidR="00000000" w:rsidRDefault="008C18F8">
      <w:pPr>
        <w:pStyle w:val="1"/>
      </w:pPr>
      <w:bookmarkStart w:id="3" w:name="sub_5"/>
      <w:r>
        <w:t>I. Область применения</w:t>
      </w:r>
    </w:p>
    <w:bookmarkEnd w:id="3"/>
    <w:p w:rsidR="00000000" w:rsidRDefault="008C18F8"/>
    <w:p w:rsidR="00000000" w:rsidRDefault="008C18F8">
      <w:bookmarkStart w:id="4" w:name="sub_3"/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1" w:history="1">
        <w:r>
          <w:rPr>
            <w:rStyle w:val="a4"/>
          </w:rPr>
          <w:t>51.02.03</w:t>
        </w:r>
      </w:hyperlink>
      <w:r>
        <w:t xml:space="preserve"> Библиотековедение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</w:t>
      </w:r>
      <w:r>
        <w:t>анной специальности, на территории Российской Федерации (далее - образовательная организация).</w:t>
      </w:r>
    </w:p>
    <w:p w:rsidR="00000000" w:rsidRDefault="008C18F8">
      <w:bookmarkStart w:id="5" w:name="sub_4"/>
      <w:bookmarkEnd w:id="4"/>
      <w:r>
        <w:lastRenderedPageBreak/>
        <w:t xml:space="preserve">1.2. Право на реализацию программы подготовки специалистов среднего звена по специальности </w:t>
      </w:r>
      <w:hyperlink r:id="rId12" w:history="1">
        <w:r>
          <w:rPr>
            <w:rStyle w:val="a4"/>
          </w:rPr>
          <w:t>51.02.03</w:t>
        </w:r>
      </w:hyperlink>
      <w:r>
        <w:t xml:space="preserve"> Библиотеко</w:t>
      </w:r>
      <w:r>
        <w:t>ведение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5"/>
    <w:p w:rsidR="00000000" w:rsidRDefault="008C18F8">
      <w:r>
        <w:t>Возможна сетевая форма реализации программы подготовки специалистов среднего звена с использованием ресурсов нескольких образ</w:t>
      </w:r>
      <w:r>
        <w:t>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</w:t>
      </w:r>
      <w:r>
        <w:t>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8C18F8">
      <w:r>
        <w:t>При реализации</w:t>
      </w:r>
      <w:r>
        <w:t xml:space="preserve">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</w:t>
      </w:r>
      <w:r>
        <w:t>азовательные технологии должны предусматривать возможность приема - передачи информации в доступных для них формах.</w:t>
      </w:r>
    </w:p>
    <w:p w:rsidR="00000000" w:rsidRDefault="008C18F8"/>
    <w:p w:rsidR="00000000" w:rsidRDefault="008C18F8">
      <w:pPr>
        <w:pStyle w:val="1"/>
      </w:pPr>
      <w:bookmarkStart w:id="6" w:name="sub_6"/>
      <w:r>
        <w:t>II. Используемые сокращения</w:t>
      </w:r>
    </w:p>
    <w:bookmarkEnd w:id="6"/>
    <w:p w:rsidR="00000000" w:rsidRDefault="008C18F8"/>
    <w:p w:rsidR="00000000" w:rsidRDefault="008C18F8">
      <w:r>
        <w:t>В настоящем стандарте используются следующие сокращения:</w:t>
      </w:r>
    </w:p>
    <w:p w:rsidR="00000000" w:rsidRDefault="008C18F8">
      <w:r>
        <w:t>СПО - среднее профессиональное образование;</w:t>
      </w:r>
    </w:p>
    <w:p w:rsidR="00000000" w:rsidRDefault="008C18F8"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8C18F8">
      <w:r>
        <w:t>ППССЗ - программа подготовки специалистов среднего звена;</w:t>
      </w:r>
    </w:p>
    <w:p w:rsidR="00000000" w:rsidRDefault="008C18F8">
      <w:r>
        <w:t>ОК - общая компетенция;</w:t>
      </w:r>
    </w:p>
    <w:p w:rsidR="00000000" w:rsidRDefault="008C18F8">
      <w:r>
        <w:t>ПК - профессиональная компетенция;</w:t>
      </w:r>
    </w:p>
    <w:p w:rsidR="00000000" w:rsidRDefault="008C18F8">
      <w:r>
        <w:t>ПМ - профессиональный модуль;</w:t>
      </w:r>
    </w:p>
    <w:p w:rsidR="00000000" w:rsidRDefault="008C18F8">
      <w:r>
        <w:t xml:space="preserve">МДК </w:t>
      </w:r>
      <w:r>
        <w:t>- междисциплинарный курс.</w:t>
      </w:r>
    </w:p>
    <w:p w:rsidR="00000000" w:rsidRDefault="008C18F8"/>
    <w:p w:rsidR="00000000" w:rsidRDefault="008C18F8">
      <w:pPr>
        <w:pStyle w:val="1"/>
      </w:pPr>
      <w:bookmarkStart w:id="7" w:name="sub_12"/>
      <w:r>
        <w:t>III. Характеристика подготовки по специальности</w:t>
      </w:r>
    </w:p>
    <w:bookmarkEnd w:id="7"/>
    <w:p w:rsidR="00000000" w:rsidRDefault="008C18F8"/>
    <w:p w:rsidR="00000000" w:rsidRDefault="008C18F8">
      <w:bookmarkStart w:id="8" w:name="sub_7"/>
      <w:r>
        <w:t>3.1. Получение СПО по ППССЗ допускается только в образовательной организации.</w:t>
      </w:r>
    </w:p>
    <w:p w:rsidR="00000000" w:rsidRDefault="008C18F8">
      <w:bookmarkStart w:id="9" w:name="sub_8"/>
      <w:bookmarkEnd w:id="8"/>
      <w:r>
        <w:t xml:space="preserve">3.2. Сроки получения СПО по специальности </w:t>
      </w:r>
      <w:hyperlink r:id="rId13" w:history="1">
        <w:r>
          <w:rPr>
            <w:rStyle w:val="a4"/>
          </w:rPr>
          <w:t>51.02.03</w:t>
        </w:r>
      </w:hyperlink>
      <w:r>
        <w:t xml:space="preserve"> Библиотековедение базовой подготовки в очной форме обучения и присваиваемая квалификация приводятся в </w:t>
      </w:r>
      <w:hyperlink w:anchor="sub_76" w:history="1">
        <w:r>
          <w:rPr>
            <w:rStyle w:val="a4"/>
          </w:rPr>
          <w:t>Таблице 1</w:t>
        </w:r>
      </w:hyperlink>
      <w:r>
        <w:t>.</w:t>
      </w:r>
    </w:p>
    <w:bookmarkEnd w:id="9"/>
    <w:p w:rsidR="00000000" w:rsidRDefault="008C18F8"/>
    <w:p w:rsidR="00000000" w:rsidRDefault="008C18F8">
      <w:pPr>
        <w:ind w:firstLine="698"/>
        <w:jc w:val="right"/>
      </w:pPr>
      <w:bookmarkStart w:id="10" w:name="sub_76"/>
      <w:r>
        <w:rPr>
          <w:rStyle w:val="a3"/>
        </w:rPr>
        <w:t>Таблица 1</w:t>
      </w:r>
    </w:p>
    <w:bookmarkEnd w:id="10"/>
    <w:p w:rsidR="00000000" w:rsidRDefault="008C18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88"/>
        <w:gridCol w:w="3127"/>
        <w:gridCol w:w="36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Наименов</w:t>
            </w:r>
            <w:r>
              <w:t>ание квалификации базовой подготовки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Срок получения СПО по ППССЗ базовой подготовки в очной форме обучения</w:t>
            </w:r>
            <w:hyperlink w:anchor="sub_74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среднее общее образование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Библиотекарь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1 год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 xml:space="preserve">основное общее </w:t>
            </w:r>
            <w:r>
              <w:lastRenderedPageBreak/>
              <w:t>образование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2 года 10 месяцев</w:t>
            </w:r>
            <w:hyperlink w:anchor="sub_75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8C18F8"/>
    <w:p w:rsidR="00000000" w:rsidRDefault="008C18F8">
      <w:pPr>
        <w:pStyle w:val="afff0"/>
      </w:pPr>
      <w:r>
        <w:t>______________________________</w:t>
      </w:r>
    </w:p>
    <w:p w:rsidR="00000000" w:rsidRDefault="008C18F8">
      <w:bookmarkStart w:id="11" w:name="sub_74"/>
      <w:r>
        <w:t>* Независимо от применяемых образовательных технологий.</w:t>
      </w:r>
    </w:p>
    <w:p w:rsidR="00000000" w:rsidRDefault="008C18F8">
      <w:bookmarkStart w:id="12" w:name="sub_75"/>
      <w:bookmarkEnd w:id="11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</w:t>
      </w:r>
      <w:r>
        <w:t>лучаемой специальности СПО.</w:t>
      </w:r>
    </w:p>
    <w:bookmarkEnd w:id="12"/>
    <w:p w:rsidR="00000000" w:rsidRDefault="008C18F8"/>
    <w:p w:rsidR="00000000" w:rsidRDefault="008C18F8">
      <w:bookmarkStart w:id="13" w:name="sub_11"/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bookmarkEnd w:id="13"/>
    <w:p w:rsidR="00000000" w:rsidRDefault="008C18F8">
      <w:r>
        <w:t xml:space="preserve">Сроки получения СПО по специальности </w:t>
      </w:r>
      <w:hyperlink r:id="rId14" w:history="1">
        <w:r>
          <w:rPr>
            <w:rStyle w:val="a4"/>
          </w:rPr>
          <w:t>51.02.0</w:t>
        </w:r>
        <w:r>
          <w:rPr>
            <w:rStyle w:val="a4"/>
          </w:rPr>
          <w:t>3</w:t>
        </w:r>
      </w:hyperlink>
      <w:r>
        <w:t xml:space="preserve"> Библиотековедение углубленной подготовки в очной форме обучения и присваиваемые квалификации приводятся в </w:t>
      </w:r>
      <w:hyperlink w:anchor="sub_77" w:history="1">
        <w:r>
          <w:rPr>
            <w:rStyle w:val="a4"/>
          </w:rPr>
          <w:t>Таблице 2</w:t>
        </w:r>
      </w:hyperlink>
      <w:r>
        <w:t>.</w:t>
      </w:r>
    </w:p>
    <w:p w:rsidR="00000000" w:rsidRDefault="008C18F8"/>
    <w:p w:rsidR="00000000" w:rsidRDefault="008C18F8">
      <w:pPr>
        <w:ind w:firstLine="698"/>
        <w:jc w:val="right"/>
      </w:pPr>
      <w:bookmarkStart w:id="14" w:name="sub_77"/>
      <w:r>
        <w:rPr>
          <w:rStyle w:val="a3"/>
        </w:rPr>
        <w:t>Таблица 2</w:t>
      </w:r>
    </w:p>
    <w:bookmarkEnd w:id="14"/>
    <w:p w:rsidR="00000000" w:rsidRDefault="008C18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15"/>
        <w:gridCol w:w="3093"/>
        <w:gridCol w:w="37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Наименование квалифик</w:t>
            </w:r>
            <w:r>
              <w:t>ации углубленной подготовки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Срок получения СПО по ППССЗ углубленной подготовки в очной форме обучения</w:t>
            </w:r>
            <w:hyperlink w:anchor="sub_78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среднее общее образование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Библиотекарь, специалист по информационным ресурсам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2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основное общее образование</w:t>
            </w:r>
          </w:p>
        </w:tc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3 года 10 месяцев</w:t>
            </w:r>
            <w:hyperlink w:anchor="sub_79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8C18F8"/>
    <w:p w:rsidR="00000000" w:rsidRDefault="008C18F8">
      <w:pPr>
        <w:pStyle w:val="afff0"/>
      </w:pPr>
      <w:r>
        <w:t>______________________________</w:t>
      </w:r>
    </w:p>
    <w:p w:rsidR="00000000" w:rsidRDefault="008C18F8">
      <w:bookmarkStart w:id="15" w:name="sub_78"/>
      <w:r>
        <w:t>* Независимо от применяемых образовательных технологий.</w:t>
      </w:r>
    </w:p>
    <w:p w:rsidR="00000000" w:rsidRDefault="008C18F8">
      <w:bookmarkStart w:id="16" w:name="sub_79"/>
      <w:bookmarkEnd w:id="15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</w:t>
      </w:r>
      <w:r>
        <w:t>лучаемой специальности СПО.</w:t>
      </w:r>
    </w:p>
    <w:bookmarkEnd w:id="16"/>
    <w:p w:rsidR="00000000" w:rsidRDefault="008C18F8"/>
    <w:p w:rsidR="00000000" w:rsidRDefault="008C18F8">
      <w:r>
        <w:t>Сроки получения СПО по ППССЗ базовой и углублённой подготовки независимо от применяемых образовательных технологий увеличиваются:</w:t>
      </w:r>
    </w:p>
    <w:p w:rsidR="00000000" w:rsidRDefault="008C18F8">
      <w:bookmarkStart w:id="17" w:name="sub_9"/>
      <w:r>
        <w:t>а) для обучающихся по очно-заочной и заочной формам обучения:</w:t>
      </w:r>
    </w:p>
    <w:bookmarkEnd w:id="17"/>
    <w:p w:rsidR="00000000" w:rsidRDefault="008C18F8">
      <w:r>
        <w:t>на базе среднего об</w:t>
      </w:r>
      <w:r>
        <w:t>щего образования - не более чем на 1 год;</w:t>
      </w:r>
    </w:p>
    <w:p w:rsidR="00000000" w:rsidRDefault="008C18F8">
      <w:r>
        <w:t>на базе основного общего образования - не более чем на 1,5 года;</w:t>
      </w:r>
    </w:p>
    <w:p w:rsidR="00000000" w:rsidRDefault="008C18F8">
      <w:bookmarkStart w:id="18" w:name="sub_10"/>
      <w:r>
        <w:t>б) для инвалидов и лиц с ограниченными возможностями здоровья - не более чем на 10 месяцев.</w:t>
      </w:r>
    </w:p>
    <w:bookmarkEnd w:id="18"/>
    <w:p w:rsidR="00000000" w:rsidRDefault="008C18F8"/>
    <w:p w:rsidR="00000000" w:rsidRDefault="008C18F8">
      <w:pPr>
        <w:pStyle w:val="1"/>
      </w:pPr>
      <w:bookmarkStart w:id="19" w:name="sub_25"/>
      <w:r>
        <w:t>IV. Характеристика профессиональной де</w:t>
      </w:r>
      <w:r>
        <w:t>ятельности выпускников</w:t>
      </w:r>
    </w:p>
    <w:bookmarkEnd w:id="19"/>
    <w:p w:rsidR="00000000" w:rsidRDefault="008C18F8"/>
    <w:p w:rsidR="00000000" w:rsidRDefault="008C18F8">
      <w:bookmarkStart w:id="20" w:name="sub_13"/>
      <w:r>
        <w:t>4.1. 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000000" w:rsidRDefault="008C18F8">
      <w:bookmarkStart w:id="21" w:name="sub_14"/>
      <w:bookmarkEnd w:id="20"/>
      <w:r>
        <w:t>4.2. Объектами профессиональной деятельности выпускников являются:</w:t>
      </w:r>
    </w:p>
    <w:bookmarkEnd w:id="21"/>
    <w:p w:rsidR="00000000" w:rsidRDefault="008C18F8">
      <w:r>
        <w:t>государственные, региональные, муниципальные библиотеки и информационные центры;</w:t>
      </w:r>
    </w:p>
    <w:p w:rsidR="00000000" w:rsidRDefault="008C18F8">
      <w:r>
        <w:lastRenderedPageBreak/>
        <w:t>библиотеки учреждений и организаций независимо от их организационно-правовых форм;</w:t>
      </w:r>
    </w:p>
    <w:p w:rsidR="00000000" w:rsidRDefault="008C18F8">
      <w:r>
        <w:t>докумен</w:t>
      </w:r>
      <w:r>
        <w:t>тные и информационные фонды;</w:t>
      </w:r>
    </w:p>
    <w:p w:rsidR="00000000" w:rsidRDefault="008C18F8">
      <w:r>
        <w:t>библиотечно-информационные ресурсы и программное обеспечение;</w:t>
      </w:r>
    </w:p>
    <w:p w:rsidR="00000000" w:rsidRDefault="008C18F8">
      <w:r>
        <w:t>пользователи библиотек всех видов.</w:t>
      </w:r>
    </w:p>
    <w:p w:rsidR="00000000" w:rsidRDefault="008C18F8">
      <w:bookmarkStart w:id="22" w:name="sub_19"/>
      <w:r>
        <w:t>4.3. Библиотекарь готовится к следующим видам деятельности:</w:t>
      </w:r>
    </w:p>
    <w:p w:rsidR="00000000" w:rsidRDefault="008C18F8">
      <w:bookmarkStart w:id="23" w:name="sub_15"/>
      <w:bookmarkEnd w:id="22"/>
      <w:r>
        <w:t>4.3.1. Технологическая деятельность (формирование би</w:t>
      </w:r>
      <w:r>
        <w:t>блиотечных фондов, аналитико-синтетическая обработка документов, их хранение, информационное и справочно-библиографическое обслуживание пользователей библиотек).</w:t>
      </w:r>
    </w:p>
    <w:p w:rsidR="00000000" w:rsidRDefault="008C18F8">
      <w:bookmarkStart w:id="24" w:name="sub_16"/>
      <w:bookmarkEnd w:id="23"/>
      <w:r>
        <w:t>4.3.2. Организационно-управленческая деятельность (планирование, организация и обе</w:t>
      </w:r>
      <w:r>
        <w:t>спечение эффективности функционирования библиотеки в соответствии с меняющимися потребностями пользователей библиотек, ведение учетной документации и контроль за библиотечными процессами).</w:t>
      </w:r>
    </w:p>
    <w:p w:rsidR="00000000" w:rsidRDefault="008C18F8">
      <w:bookmarkStart w:id="25" w:name="sub_17"/>
      <w:bookmarkEnd w:id="24"/>
      <w:r>
        <w:t>4.3.3. Культурно-досуговая деятельность (реализация дос</w:t>
      </w:r>
      <w:r>
        <w:t>уговой и воспитательной функции библиотеки, обеспечение дифференцированного библиотечного обслуживания пользователей библиотеки).</w:t>
      </w:r>
    </w:p>
    <w:p w:rsidR="00000000" w:rsidRDefault="008C18F8">
      <w:bookmarkStart w:id="26" w:name="sub_18"/>
      <w:bookmarkEnd w:id="25"/>
      <w:r>
        <w:t>4.3.4. Информационная деятельность (использование коммуникативных и информационных технологий в профессиональной д</w:t>
      </w:r>
      <w:r>
        <w:t>еятельности).</w:t>
      </w:r>
    </w:p>
    <w:p w:rsidR="00000000" w:rsidRDefault="008C18F8">
      <w:bookmarkStart w:id="27" w:name="sub_24"/>
      <w:bookmarkEnd w:id="26"/>
      <w:r>
        <w:t>4.4. Библиотекарь, специалист по информационным ресурсам готовится к следующим видам деятельности:</w:t>
      </w:r>
    </w:p>
    <w:p w:rsidR="00000000" w:rsidRDefault="008C18F8">
      <w:bookmarkStart w:id="28" w:name="sub_20"/>
      <w:bookmarkEnd w:id="27"/>
      <w:r>
        <w:t>4.4.1. Технологическая деятельность (формирование библиотечных фондов, аналитико-синтетическая обработка документов, их</w:t>
      </w:r>
      <w:r>
        <w:t xml:space="preserve"> хранение; применение прикладного программного обеспечения, информационно-телекоммуникационной сети "Интернет" (далее - сеть Интернет); информационное и справочно-библиографическое обслуживание пользователей библиотек).</w:t>
      </w:r>
    </w:p>
    <w:p w:rsidR="00000000" w:rsidRDefault="008C18F8">
      <w:bookmarkStart w:id="29" w:name="sub_21"/>
      <w:bookmarkEnd w:id="28"/>
      <w:r>
        <w:t>4.4.2. Организационно-уп</w:t>
      </w:r>
      <w:r>
        <w:t>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контроль за качеством предоставляемых услуг насе</w:t>
      </w:r>
      <w:r>
        <w:t>лению; прием управленческих решений, руководство коллективом библиотеки).</w:t>
      </w:r>
    </w:p>
    <w:p w:rsidR="00000000" w:rsidRDefault="008C18F8">
      <w:bookmarkStart w:id="30" w:name="sub_22"/>
      <w:bookmarkEnd w:id="29"/>
      <w:r>
        <w:t>4.4.3. Культурно-досуговая деятельность (реализация досуговой и воспитательной функции библиотеки, организация досуговых мероприятий; обеспечение дифференцированного библ</w:t>
      </w:r>
      <w:r>
        <w:t>иотечного обслуживания пользователей библиотеки; приобщение к национальным и региональным традициям).</w:t>
      </w:r>
    </w:p>
    <w:p w:rsidR="00000000" w:rsidRDefault="008C18F8">
      <w:bookmarkStart w:id="31" w:name="sub_23"/>
      <w:bookmarkEnd w:id="30"/>
      <w:r>
        <w:t>4.4.4. Информационно-аналитическая деятельность (использование коммуникативных и информационных технологий в профессиональной деятельности; пр</w:t>
      </w:r>
      <w:r>
        <w:t>именение мультимедийных технологий; оценивание результативности различных этапов информатизации библиотеки; анализ деятельности отдельных подсистем автоматизированных библиотечно-информационных систем (далее - АБИС) и формулировка требований к их дальнейше</w:t>
      </w:r>
      <w:r>
        <w:t>му развитию; использование внешних баз данных и корпоративных ресурсов библиотечно-информационных систем).</w:t>
      </w:r>
    </w:p>
    <w:bookmarkEnd w:id="31"/>
    <w:p w:rsidR="00000000" w:rsidRDefault="008C18F8"/>
    <w:p w:rsidR="00000000" w:rsidRDefault="008C18F8">
      <w:pPr>
        <w:pStyle w:val="1"/>
      </w:pPr>
      <w:bookmarkStart w:id="32" w:name="sub_38"/>
      <w:r>
        <w:t>V. Требования к результатам освоения программы подготовки специалистов среднего звена</w:t>
      </w:r>
    </w:p>
    <w:bookmarkEnd w:id="32"/>
    <w:p w:rsidR="00000000" w:rsidRDefault="008C18F8"/>
    <w:p w:rsidR="00000000" w:rsidRDefault="008C18F8">
      <w:bookmarkStart w:id="33" w:name="sub_26"/>
      <w:r>
        <w:t>5.1. Библиотекарь должен обладать общ</w:t>
      </w:r>
      <w:r>
        <w:t>ими компетенциями, включающими в себя способность:</w:t>
      </w:r>
    </w:p>
    <w:p w:rsidR="00000000" w:rsidRDefault="008C18F8">
      <w:bookmarkStart w:id="34" w:name="sub_101"/>
      <w:bookmarkEnd w:id="33"/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8C18F8">
      <w:bookmarkStart w:id="35" w:name="sub_102"/>
      <w:bookmarkEnd w:id="34"/>
      <w:r>
        <w:lastRenderedPageBreak/>
        <w:t>ОК 2. Организовывать собственную деятельность, выбирать типовые метод</w:t>
      </w:r>
      <w:r>
        <w:t>ы и способы выполнения профессиональных задач, оценивать их эффективность и качество.</w:t>
      </w:r>
    </w:p>
    <w:p w:rsidR="00000000" w:rsidRDefault="008C18F8">
      <w:bookmarkStart w:id="36" w:name="sub_103"/>
      <w:bookmarkEnd w:id="35"/>
      <w:r>
        <w:t>ОК 3. Принимать решения в стандартных и нестандартных ситуациях и нести за них ответственность.</w:t>
      </w:r>
    </w:p>
    <w:p w:rsidR="00000000" w:rsidRDefault="008C18F8">
      <w:bookmarkStart w:id="37" w:name="sub_104"/>
      <w:bookmarkEnd w:id="36"/>
      <w:r>
        <w:t>ОК 4. Осуществлять поиск и использование инфор</w:t>
      </w:r>
      <w:r>
        <w:t>мации, необходимой для эффективного выполнения профессиональных задач, профессионального и личностного развития.</w:t>
      </w:r>
    </w:p>
    <w:p w:rsidR="00000000" w:rsidRDefault="008C18F8">
      <w:bookmarkStart w:id="38" w:name="sub_105"/>
      <w:bookmarkEnd w:id="37"/>
      <w:r>
        <w:t>ОК 5. Использовать информационно-коммуникационные технологии в профессиональной деятельности.</w:t>
      </w:r>
    </w:p>
    <w:p w:rsidR="00000000" w:rsidRDefault="008C18F8">
      <w:bookmarkStart w:id="39" w:name="sub_106"/>
      <w:bookmarkEnd w:id="38"/>
      <w:r>
        <w:t>ОК 6. Работать в колл</w:t>
      </w:r>
      <w:r>
        <w:t>ективе, эффективно общаться с коллегами, руководством, потребителями.</w:t>
      </w:r>
    </w:p>
    <w:p w:rsidR="00000000" w:rsidRDefault="008C18F8">
      <w:bookmarkStart w:id="40" w:name="sub_107"/>
      <w:bookmarkEnd w:id="39"/>
      <w:r>
        <w:t>ОК 7. Брать на себя ответственность за работу членов команды (подчиненных), за результат выполнения заданий.</w:t>
      </w:r>
    </w:p>
    <w:p w:rsidR="00000000" w:rsidRDefault="008C18F8">
      <w:bookmarkStart w:id="41" w:name="sub_108"/>
      <w:bookmarkEnd w:id="40"/>
      <w:r>
        <w:t>ОК 8. Самостоятельно определять задачи профессион</w:t>
      </w:r>
      <w:r>
        <w:t>ального и личностного развития, заниматься самообразованием, осознанно планировать повышение квалификации.</w:t>
      </w:r>
    </w:p>
    <w:p w:rsidR="00000000" w:rsidRDefault="008C18F8">
      <w:bookmarkStart w:id="42" w:name="sub_109"/>
      <w:bookmarkEnd w:id="41"/>
      <w:r>
        <w:t>ОК 9. Ориентироваться в условиях частой смены технологий в профессиональной деятельности.</w:t>
      </w:r>
    </w:p>
    <w:p w:rsidR="00000000" w:rsidRDefault="008C18F8">
      <w:bookmarkStart w:id="43" w:name="sub_31"/>
      <w:bookmarkEnd w:id="42"/>
      <w:r>
        <w:t>5.2. Библиотекарь должен обладать профессиональными компетенциями, соответствующими видам деятельности:</w:t>
      </w:r>
    </w:p>
    <w:p w:rsidR="00000000" w:rsidRDefault="008C18F8">
      <w:bookmarkStart w:id="44" w:name="sub_27"/>
      <w:bookmarkEnd w:id="43"/>
      <w:r>
        <w:t>5.2.1. Технологическая деятельность.</w:t>
      </w:r>
    </w:p>
    <w:p w:rsidR="00000000" w:rsidRDefault="008C18F8">
      <w:bookmarkStart w:id="45" w:name="sub_211"/>
      <w:bookmarkEnd w:id="44"/>
      <w:r>
        <w:t>ПК 1.1. Комплектовать, обрабатывать, учитывать библиотечный фонд и осуществлять его сохран</w:t>
      </w:r>
      <w:r>
        <w:t>ность.</w:t>
      </w:r>
    </w:p>
    <w:p w:rsidR="00000000" w:rsidRDefault="008C18F8">
      <w:bookmarkStart w:id="46" w:name="sub_212"/>
      <w:bookmarkEnd w:id="45"/>
      <w:r>
        <w:t>ПК 1.2.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000000" w:rsidRDefault="008C18F8">
      <w:bookmarkStart w:id="47" w:name="sub_213"/>
      <w:bookmarkEnd w:id="46"/>
      <w:r>
        <w:t>ПК 1.3. Обслуживать пользователей библ</w:t>
      </w:r>
      <w:r>
        <w:t>иотек, в том числе с помощью информационно-коммуникационных технологий.</w:t>
      </w:r>
    </w:p>
    <w:p w:rsidR="00000000" w:rsidRDefault="008C18F8">
      <w:bookmarkStart w:id="48" w:name="sub_28"/>
      <w:bookmarkEnd w:id="47"/>
      <w:r>
        <w:t>5.2.2. Организационно-управленческая деятельность.</w:t>
      </w:r>
    </w:p>
    <w:p w:rsidR="00000000" w:rsidRDefault="008C18F8">
      <w:bookmarkStart w:id="49" w:name="sub_221"/>
      <w:bookmarkEnd w:id="48"/>
      <w:r>
        <w:t>ПК 2.1. Организовывать, планировать, контролировать и анализировать работу коллектива исполнителей, принима</w:t>
      </w:r>
      <w:r>
        <w:t>ть управленческие решения.</w:t>
      </w:r>
    </w:p>
    <w:p w:rsidR="00000000" w:rsidRDefault="008C18F8">
      <w:bookmarkStart w:id="50" w:name="sub_222"/>
      <w:bookmarkEnd w:id="49"/>
      <w:r>
        <w:t>ПК 2.2. 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</w:r>
    </w:p>
    <w:p w:rsidR="00000000" w:rsidRDefault="008C18F8">
      <w:bookmarkStart w:id="51" w:name="sub_223"/>
      <w:bookmarkEnd w:id="50"/>
      <w:r>
        <w:t>ПК 2.3. Осуществлять контроль за библиотечными технологическими процессами.</w:t>
      </w:r>
    </w:p>
    <w:p w:rsidR="00000000" w:rsidRDefault="008C18F8">
      <w:bookmarkStart w:id="52" w:name="sub_224"/>
      <w:bookmarkEnd w:id="51"/>
      <w:r>
        <w:t>ПК 2.4. Выявлять и внедрять инновационные технологии, применять знание принципов организации труда в работе библиотеки.</w:t>
      </w:r>
    </w:p>
    <w:p w:rsidR="00000000" w:rsidRDefault="008C18F8">
      <w:bookmarkStart w:id="53" w:name="sub_225"/>
      <w:bookmarkEnd w:id="52"/>
      <w:r>
        <w:t>ПК 2.5.Соблюдать этические и пр</w:t>
      </w:r>
      <w:r>
        <w:t>авовые нормы в сфере профессиональной деятельности.</w:t>
      </w:r>
    </w:p>
    <w:p w:rsidR="00000000" w:rsidRDefault="008C18F8">
      <w:bookmarkStart w:id="54" w:name="sub_29"/>
      <w:bookmarkEnd w:id="53"/>
      <w:r>
        <w:t>5.2.3. Культурно-досуговая деятельность.</w:t>
      </w:r>
    </w:p>
    <w:p w:rsidR="00000000" w:rsidRDefault="008C18F8">
      <w:bookmarkStart w:id="55" w:name="sub_231"/>
      <w:bookmarkEnd w:id="54"/>
      <w:r>
        <w:t>ПК 3.1. Создавать условия для реализации творческих возможностей пользователей, повышать их образовательный, профессиональный уровень инф</w:t>
      </w:r>
      <w:r>
        <w:t>ормационный культуры.</w:t>
      </w:r>
    </w:p>
    <w:p w:rsidR="00000000" w:rsidRDefault="008C18F8">
      <w:bookmarkStart w:id="56" w:name="sub_232"/>
      <w:bookmarkEnd w:id="55"/>
      <w:r>
        <w:t>ПК 3.2. Обеспечивать дифференцированное библиотечное обслуживание пользователей библиотеки.</w:t>
      </w:r>
    </w:p>
    <w:p w:rsidR="00000000" w:rsidRDefault="008C18F8">
      <w:bookmarkStart w:id="57" w:name="sub_233"/>
      <w:bookmarkEnd w:id="56"/>
      <w:r>
        <w:t>ПК 3.3.Реализовывать досуговые и воспитательные функции библиотеки.</w:t>
      </w:r>
    </w:p>
    <w:p w:rsidR="00000000" w:rsidRDefault="008C18F8">
      <w:bookmarkStart w:id="58" w:name="sub_234"/>
      <w:bookmarkEnd w:id="57"/>
      <w:r>
        <w:t xml:space="preserve">ПК 3.4. Приобщать пользователей </w:t>
      </w:r>
      <w:r>
        <w:t>библиотеки к национальным и региональным традициям.</w:t>
      </w:r>
    </w:p>
    <w:p w:rsidR="00000000" w:rsidRDefault="008C18F8">
      <w:bookmarkStart w:id="59" w:name="sub_235"/>
      <w:bookmarkEnd w:id="58"/>
      <w:r>
        <w:lastRenderedPageBreak/>
        <w:t>ПК 3.5. Владеть культурой устной и письменной речи, профессиональной терминологией.</w:t>
      </w:r>
    </w:p>
    <w:p w:rsidR="00000000" w:rsidRDefault="008C18F8">
      <w:bookmarkStart w:id="60" w:name="sub_30"/>
      <w:bookmarkEnd w:id="59"/>
      <w:r>
        <w:t>5.2.4. Информационная деятельность.</w:t>
      </w:r>
    </w:p>
    <w:p w:rsidR="00000000" w:rsidRDefault="008C18F8">
      <w:bookmarkStart w:id="61" w:name="sub_241"/>
      <w:bookmarkEnd w:id="60"/>
      <w:r>
        <w:t xml:space="preserve">ПК 4.1. Использовать прикладное программное </w:t>
      </w:r>
      <w:r>
        <w:t>обеспечение в формировании библиотечных фондов и информационно-поисковых систем, в библиотечном и информационном обслуживании.</w:t>
      </w:r>
    </w:p>
    <w:p w:rsidR="00000000" w:rsidRDefault="008C18F8">
      <w:bookmarkStart w:id="62" w:name="sub_242"/>
      <w:bookmarkEnd w:id="61"/>
      <w:r>
        <w:t>ПК 4.2. Использовать базы данных.</w:t>
      </w:r>
    </w:p>
    <w:p w:rsidR="00000000" w:rsidRDefault="008C18F8">
      <w:bookmarkStart w:id="63" w:name="sub_243"/>
      <w:bookmarkEnd w:id="62"/>
      <w:r>
        <w:t>ПК 4.3. Использовать Интернет-технологии.</w:t>
      </w:r>
    </w:p>
    <w:p w:rsidR="00000000" w:rsidRDefault="008C18F8">
      <w:bookmarkStart w:id="64" w:name="sub_32"/>
      <w:bookmarkEnd w:id="63"/>
      <w:r>
        <w:t>5.3. Библиот</w:t>
      </w:r>
      <w:r>
        <w:t>екарь, специалист по информационным ресурсам должен обладать общими компетенциями, включающими в себя способность:</w:t>
      </w:r>
    </w:p>
    <w:p w:rsidR="00000000" w:rsidRDefault="008C18F8">
      <w:bookmarkStart w:id="65" w:name="sub_1001"/>
      <w:bookmarkEnd w:id="64"/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8C18F8">
      <w:bookmarkStart w:id="66" w:name="sub_1002"/>
      <w:bookmarkEnd w:id="65"/>
      <w:r>
        <w:t>ОК</w:t>
      </w:r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00000" w:rsidRDefault="008C18F8">
      <w:bookmarkStart w:id="67" w:name="sub_1003"/>
      <w:bookmarkEnd w:id="66"/>
      <w:r>
        <w:t>ОК 3. Решать проблемы, оценивать риски и принимать решения в нестандартных ситуациях.</w:t>
      </w:r>
    </w:p>
    <w:p w:rsidR="00000000" w:rsidRDefault="008C18F8">
      <w:bookmarkStart w:id="68" w:name="sub_1004"/>
      <w:bookmarkEnd w:id="67"/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0000" w:rsidRDefault="008C18F8">
      <w:bookmarkStart w:id="69" w:name="sub_1005"/>
      <w:bookmarkEnd w:id="68"/>
      <w:r>
        <w:t>ОК 5. Использовать информационно-коммуникационные технологии для совершенс</w:t>
      </w:r>
      <w:r>
        <w:t>твования профессиональной деятельности.</w:t>
      </w:r>
    </w:p>
    <w:p w:rsidR="00000000" w:rsidRDefault="008C18F8">
      <w:bookmarkStart w:id="70" w:name="sub_1006"/>
      <w:bookmarkEnd w:id="69"/>
      <w: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000000" w:rsidRDefault="008C18F8">
      <w:bookmarkStart w:id="71" w:name="sub_1007"/>
      <w:bookmarkEnd w:id="70"/>
      <w:r>
        <w:t>ОК 7. Ставить цели, мотивировать деятельность подчиненных, органи</w:t>
      </w:r>
      <w:r>
        <w:t>зовывать и контролировать их работу с принятием на себя ответственности за результат выполнения заданий.</w:t>
      </w:r>
    </w:p>
    <w:p w:rsidR="00000000" w:rsidRDefault="008C18F8">
      <w:bookmarkStart w:id="72" w:name="sub_1008"/>
      <w:bookmarkEnd w:id="71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8C18F8">
      <w:bookmarkStart w:id="73" w:name="sub_1009"/>
      <w:bookmarkEnd w:id="72"/>
      <w:r>
        <w:t>ОК 9. Ориентироваться в условиях частой смены технологий в профессиональной деятельн</w:t>
      </w:r>
      <w:r>
        <w:t>ости.</w:t>
      </w:r>
    </w:p>
    <w:p w:rsidR="00000000" w:rsidRDefault="008C18F8">
      <w:bookmarkStart w:id="74" w:name="sub_37"/>
      <w:bookmarkEnd w:id="73"/>
      <w:r>
        <w:t>5.4. Библиотекарь, специалист по информационным ресурсам должен обладать профессиональными компетенциями, соответствующими видам деятельности:</w:t>
      </w:r>
    </w:p>
    <w:p w:rsidR="00000000" w:rsidRDefault="008C18F8">
      <w:bookmarkStart w:id="75" w:name="sub_33"/>
      <w:bookmarkEnd w:id="74"/>
      <w:r>
        <w:t>5.4.1. Технологическая деятельность.</w:t>
      </w:r>
    </w:p>
    <w:p w:rsidR="00000000" w:rsidRDefault="008C18F8">
      <w:bookmarkStart w:id="76" w:name="sub_2011"/>
      <w:bookmarkEnd w:id="75"/>
      <w:r>
        <w:t>ПК 1.1. Комплектовать, обрабат</w:t>
      </w:r>
      <w:r>
        <w:t>ывать, учитывать библиотечный фонд и осуществлять его сохранность.</w:t>
      </w:r>
    </w:p>
    <w:p w:rsidR="00000000" w:rsidRDefault="008C18F8">
      <w:bookmarkStart w:id="77" w:name="sub_2012"/>
      <w:bookmarkEnd w:id="76"/>
      <w:r>
        <w:t>ПК 1.2.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</w:t>
      </w:r>
      <w:r>
        <w:t>блиотеки.</w:t>
      </w:r>
    </w:p>
    <w:p w:rsidR="00000000" w:rsidRDefault="008C18F8">
      <w:bookmarkStart w:id="78" w:name="sub_2013"/>
      <w:bookmarkEnd w:id="77"/>
      <w:r>
        <w:t>ПК 1.3. Обслуживать пользователей библиотек, в том числе с помощью информационно-коммуникационных технологий.</w:t>
      </w:r>
    </w:p>
    <w:p w:rsidR="00000000" w:rsidRDefault="008C18F8">
      <w:bookmarkStart w:id="79" w:name="sub_2014"/>
      <w:bookmarkEnd w:id="78"/>
      <w:r>
        <w:t>ПК 1.4. Использовать формы и методы научно-методической деятельности.</w:t>
      </w:r>
    </w:p>
    <w:p w:rsidR="00000000" w:rsidRDefault="008C18F8">
      <w:bookmarkStart w:id="80" w:name="sub_2015"/>
      <w:bookmarkEnd w:id="79"/>
      <w:r>
        <w:t>ПК 1.5. Использова</w:t>
      </w:r>
      <w:r>
        <w:t>ть маркетинговые принципы в библиотечно-информационной деятельности.</w:t>
      </w:r>
    </w:p>
    <w:p w:rsidR="00000000" w:rsidRDefault="008C18F8">
      <w:bookmarkStart w:id="81" w:name="sub_34"/>
      <w:bookmarkEnd w:id="80"/>
      <w:r>
        <w:t>5.4.2. Организационно-управленческая деятельность.</w:t>
      </w:r>
    </w:p>
    <w:p w:rsidR="00000000" w:rsidRDefault="008C18F8">
      <w:bookmarkStart w:id="82" w:name="sub_2021"/>
      <w:bookmarkEnd w:id="81"/>
      <w:r>
        <w:t>ПК 2.1. Организовывать, планировать, контролировать и анализировать работы коллектива исполнителей, принимат</w:t>
      </w:r>
      <w:r>
        <w:t>ь управленческие решения.</w:t>
      </w:r>
    </w:p>
    <w:p w:rsidR="00000000" w:rsidRDefault="008C18F8">
      <w:bookmarkStart w:id="83" w:name="sub_2022"/>
      <w:bookmarkEnd w:id="82"/>
      <w:r>
        <w:t>ПК 2.2. 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</w:r>
    </w:p>
    <w:p w:rsidR="00000000" w:rsidRDefault="008C18F8">
      <w:bookmarkStart w:id="84" w:name="sub_2023"/>
      <w:bookmarkEnd w:id="83"/>
      <w:r>
        <w:lastRenderedPageBreak/>
        <w:t>ПК 2.3. Осуществлять контроль за библиотечными технологическими процессами.</w:t>
      </w:r>
    </w:p>
    <w:p w:rsidR="00000000" w:rsidRDefault="008C18F8">
      <w:bookmarkStart w:id="85" w:name="sub_2024"/>
      <w:bookmarkEnd w:id="84"/>
      <w:r>
        <w:t>ПК 2.4. Выявлять и внедрять инновационные технологии, способность применять знание принципов организации труда в работе библиотеки.</w:t>
      </w:r>
    </w:p>
    <w:p w:rsidR="00000000" w:rsidRDefault="008C18F8">
      <w:bookmarkStart w:id="86" w:name="sub_2025"/>
      <w:bookmarkEnd w:id="85"/>
      <w:r>
        <w:t>ПК 2.5. Собл</w:t>
      </w:r>
      <w:r>
        <w:t>юдать этические и правовые нормы в сфере профессиональной деятельности.</w:t>
      </w:r>
    </w:p>
    <w:p w:rsidR="00000000" w:rsidRDefault="008C18F8">
      <w:bookmarkStart w:id="87" w:name="sub_2026"/>
      <w:bookmarkEnd w:id="86"/>
      <w:r>
        <w:t>ПК 2.6. Применять знания коммуникативных процессов в управлении библиотекой, принципов управления персоналом.</w:t>
      </w:r>
    </w:p>
    <w:p w:rsidR="00000000" w:rsidRDefault="008C18F8">
      <w:bookmarkStart w:id="88" w:name="sub_2027"/>
      <w:bookmarkEnd w:id="87"/>
      <w:r>
        <w:t>ПК 2.7. Ведение документации в управленчес</w:t>
      </w:r>
      <w:r>
        <w:t>кой деятельности библиотеки.</w:t>
      </w:r>
    </w:p>
    <w:p w:rsidR="00000000" w:rsidRDefault="008C18F8">
      <w:bookmarkStart w:id="89" w:name="sub_35"/>
      <w:bookmarkEnd w:id="88"/>
      <w:r>
        <w:t>5.4.3. Культурно-досуговая деятельность.</w:t>
      </w:r>
    </w:p>
    <w:p w:rsidR="00000000" w:rsidRDefault="008C18F8">
      <w:bookmarkStart w:id="90" w:name="sub_2031"/>
      <w:bookmarkEnd w:id="89"/>
      <w:r>
        <w:t>ПК 3.1. Создавать условия для реализации творческих возможностей пользователей, повышать их образовательный, профессиональный уровень и информационную культур</w:t>
      </w:r>
      <w:r>
        <w:t>у.</w:t>
      </w:r>
    </w:p>
    <w:p w:rsidR="00000000" w:rsidRDefault="008C18F8">
      <w:bookmarkStart w:id="91" w:name="sub_2032"/>
      <w:bookmarkEnd w:id="90"/>
      <w:r>
        <w:t>ПК 3.2. Обеспечивать дифференцированное библиотечное обслуживание пользователей библиотеки.</w:t>
      </w:r>
    </w:p>
    <w:p w:rsidR="00000000" w:rsidRDefault="008C18F8">
      <w:bookmarkStart w:id="92" w:name="sub_2033"/>
      <w:bookmarkEnd w:id="91"/>
      <w:r>
        <w:t>ПК 3.3. Реализовывать досуговую и воспитательную функцию библиотеки.</w:t>
      </w:r>
    </w:p>
    <w:p w:rsidR="00000000" w:rsidRDefault="008C18F8">
      <w:bookmarkStart w:id="93" w:name="sub_2034"/>
      <w:bookmarkEnd w:id="92"/>
      <w:r>
        <w:t xml:space="preserve">ПК 3.4. Приобщать пользователей библиотек к </w:t>
      </w:r>
      <w:r>
        <w:t>национальным и региональным традициям.</w:t>
      </w:r>
    </w:p>
    <w:p w:rsidR="00000000" w:rsidRDefault="008C18F8">
      <w:bookmarkStart w:id="94" w:name="sub_2035"/>
      <w:bookmarkEnd w:id="93"/>
      <w:r>
        <w:t>ПК 3.5. Создавать комфортную информационную среду, обеспечивающую дифференцированный подход к различным категориям пользователей.</w:t>
      </w:r>
    </w:p>
    <w:p w:rsidR="00000000" w:rsidRDefault="008C18F8">
      <w:bookmarkStart w:id="95" w:name="sub_2036"/>
      <w:bookmarkEnd w:id="94"/>
      <w:r>
        <w:t>ПК 3.6. Владеть культурой устной и письменной речи, про</w:t>
      </w:r>
      <w:r>
        <w:t>фессиональной терминологией.</w:t>
      </w:r>
    </w:p>
    <w:p w:rsidR="00000000" w:rsidRDefault="008C18F8">
      <w:bookmarkStart w:id="96" w:name="sub_36"/>
      <w:bookmarkEnd w:id="95"/>
      <w:r>
        <w:t>5.4.4. Информационно-аналитическая деятельность.</w:t>
      </w:r>
    </w:p>
    <w:p w:rsidR="00000000" w:rsidRDefault="008C18F8">
      <w:bookmarkStart w:id="97" w:name="sub_2041"/>
      <w:bookmarkEnd w:id="96"/>
      <w:r>
        <w:t>ПК 4.1. Использовать современные информационные и телекоммуникационные технологии в профессиональной деятельности.</w:t>
      </w:r>
    </w:p>
    <w:p w:rsidR="00000000" w:rsidRDefault="008C18F8">
      <w:bookmarkStart w:id="98" w:name="sub_2042"/>
      <w:bookmarkEnd w:id="97"/>
      <w:r>
        <w:t>ПК 4.2. Использоват</w:t>
      </w:r>
      <w:r>
        <w:t>ь прикладное программное обеспечение в формировании библиотечных фондов.</w:t>
      </w:r>
    </w:p>
    <w:p w:rsidR="00000000" w:rsidRDefault="008C18F8">
      <w:bookmarkStart w:id="99" w:name="sub_2043"/>
      <w:bookmarkEnd w:id="98"/>
      <w:r>
        <w:t>ПК 4.3. Создавать и использовать базы данных в профессиональной деятельности.</w:t>
      </w:r>
    </w:p>
    <w:p w:rsidR="00000000" w:rsidRDefault="008C18F8">
      <w:bookmarkStart w:id="100" w:name="sub_2044"/>
      <w:bookmarkEnd w:id="99"/>
      <w:r>
        <w:t>ПК 4.4. Использовать информационные ресурсы и авторитетные файлы корпорат</w:t>
      </w:r>
      <w:r>
        <w:t>ивных информационных систем.</w:t>
      </w:r>
    </w:p>
    <w:p w:rsidR="00000000" w:rsidRDefault="008C18F8">
      <w:bookmarkStart w:id="101" w:name="sub_2045"/>
      <w:bookmarkEnd w:id="100"/>
      <w:r>
        <w:t>ПК 4.5. Использовать программные средства повышения информационной безопасности.</w:t>
      </w:r>
    </w:p>
    <w:bookmarkEnd w:id="101"/>
    <w:p w:rsidR="00000000" w:rsidRDefault="008C18F8"/>
    <w:p w:rsidR="00000000" w:rsidRDefault="008C18F8">
      <w:pPr>
        <w:pStyle w:val="1"/>
      </w:pPr>
      <w:bookmarkStart w:id="102" w:name="sub_43"/>
      <w:r>
        <w:t>VI. Требования к структуре программы подготовки специалистов среднего звена</w:t>
      </w:r>
    </w:p>
    <w:bookmarkEnd w:id="102"/>
    <w:p w:rsidR="00000000" w:rsidRDefault="008C18F8"/>
    <w:p w:rsidR="00000000" w:rsidRDefault="008C18F8">
      <w:bookmarkStart w:id="103" w:name="sub_39"/>
      <w:r>
        <w:t>6.1. ППССЗ предусматривает изучение следующих учебных циклов:</w:t>
      </w:r>
    </w:p>
    <w:bookmarkEnd w:id="103"/>
    <w:p w:rsidR="00000000" w:rsidRDefault="008C18F8">
      <w:r>
        <w:t>общего гуманитарного и социально-экономического;</w:t>
      </w:r>
    </w:p>
    <w:p w:rsidR="00000000" w:rsidRDefault="008C18F8">
      <w:r>
        <w:t>математического и общего естественнонаучного;</w:t>
      </w:r>
    </w:p>
    <w:p w:rsidR="00000000" w:rsidRDefault="008C18F8">
      <w:r>
        <w:t>профессионального;</w:t>
      </w:r>
    </w:p>
    <w:p w:rsidR="00000000" w:rsidRDefault="008C18F8">
      <w:r>
        <w:t>и разделов:</w:t>
      </w:r>
    </w:p>
    <w:p w:rsidR="00000000" w:rsidRDefault="008C18F8">
      <w:r>
        <w:t>учебная практика;</w:t>
      </w:r>
    </w:p>
    <w:p w:rsidR="00000000" w:rsidRDefault="008C18F8">
      <w:r>
        <w:t>производственная практика (по профилю специа</w:t>
      </w:r>
      <w:r>
        <w:t>льности);</w:t>
      </w:r>
    </w:p>
    <w:p w:rsidR="00000000" w:rsidRDefault="008C18F8">
      <w:r>
        <w:t>производственная практика (преддипломная);</w:t>
      </w:r>
    </w:p>
    <w:p w:rsidR="00000000" w:rsidRDefault="008C18F8">
      <w:r>
        <w:t>промежуточная аттестация;</w:t>
      </w:r>
    </w:p>
    <w:p w:rsidR="00000000" w:rsidRDefault="008C18F8">
      <w:r>
        <w:t>государственная итоговая аттестация.</w:t>
      </w:r>
    </w:p>
    <w:p w:rsidR="00000000" w:rsidRDefault="008C18F8">
      <w:bookmarkStart w:id="104" w:name="sub_40"/>
      <w:r>
        <w:t>6.2. Обязательная часть ППССЗ по учебным циклам должна составлять около 70 процентов от общего объема времени, отведенного на их освое</w:t>
      </w:r>
      <w:r>
        <w:t xml:space="preserve">ние. Вариативная часть (около 30 процентов) дает возможность расширения и (или) углубления подготовки, </w:t>
      </w:r>
      <w:r>
        <w:lastRenderedPageBreak/>
        <w:t>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</w:t>
      </w:r>
      <w:r>
        <w:t>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104"/>
    <w:p w:rsidR="00000000" w:rsidRDefault="008C18F8">
      <w:r>
        <w:t>Общий гуманитарный и соци</w:t>
      </w:r>
      <w:r>
        <w:t>ально-экономический, математический и общий естественно-научный учебные циклы состоят из дисциплин.</w:t>
      </w:r>
    </w:p>
    <w:p w:rsidR="00000000" w:rsidRDefault="008C18F8"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</w:t>
      </w:r>
      <w:r>
        <w:t>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00000" w:rsidRDefault="008C18F8">
      <w:bookmarkStart w:id="105" w:name="sub_41"/>
      <w:r>
        <w:t>6.3. Обязательная часть общего гуманитарного и соци</w:t>
      </w:r>
      <w:r>
        <w:t>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</w:t>
      </w:r>
      <w:r>
        <w:t xml:space="preserve"> "Психология общения", "Иностранный язык", "Физическая культура".</w:t>
      </w:r>
    </w:p>
    <w:bookmarkEnd w:id="105"/>
    <w:p w:rsidR="00000000" w:rsidRDefault="008C18F8"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</w:t>
      </w:r>
      <w:r>
        <w:t>асов на дисциплину "Безопасность жизнедеятельности" составляет 68 часов, из них на освоение основ военной службы - 48 часов.</w:t>
      </w:r>
    </w:p>
    <w:p w:rsidR="00000000" w:rsidRDefault="008C18F8">
      <w:bookmarkStart w:id="106" w:name="sub_42"/>
      <w:r>
        <w:t>6.4. Образовательной организацией при определении структуры ППССЗ и трудоемкости ее освоения может применяться система зачетн</w:t>
      </w:r>
      <w:r>
        <w:t>ых единиц, при этом одна зачетная единица соответствует 36 академическим часам.</w:t>
      </w:r>
    </w:p>
    <w:bookmarkEnd w:id="106"/>
    <w:p w:rsidR="00000000" w:rsidRDefault="008C18F8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8C18F8"/>
    <w:p w:rsidR="00000000" w:rsidRDefault="008C18F8">
      <w:pPr>
        <w:ind w:firstLine="698"/>
        <w:jc w:val="right"/>
      </w:pPr>
      <w:bookmarkStart w:id="107" w:name="sub_2046"/>
      <w:r>
        <w:rPr>
          <w:rStyle w:val="a3"/>
        </w:rPr>
        <w:t>Таблица 3</w:t>
      </w:r>
    </w:p>
    <w:bookmarkEnd w:id="107"/>
    <w:p w:rsidR="00000000" w:rsidRDefault="008C18F8"/>
    <w:p w:rsidR="00000000" w:rsidRDefault="008C18F8">
      <w:pPr>
        <w:pStyle w:val="1"/>
      </w:pPr>
      <w:r>
        <w:t>Структура программы подготовки специалистов среднего звена базовой подготовки</w:t>
      </w:r>
    </w:p>
    <w:p w:rsidR="00000000" w:rsidRDefault="008C18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33"/>
        <w:gridCol w:w="5838"/>
        <w:gridCol w:w="1698"/>
        <w:gridCol w:w="1713"/>
        <w:gridCol w:w="2538"/>
        <w:gridCol w:w="19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Индекс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8C18F8">
            <w:pPr>
              <w:pStyle w:val="aff7"/>
              <w:jc w:val="center"/>
            </w:pPr>
            <w:r>
              <w:t>(час./нед.)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Индекс и наименование дисциплин, междисциплинарны</w:t>
            </w:r>
            <w:r>
              <w:t>х курсов (МДК)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Код формируемой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Обязательная часть учебных циклов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2538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1692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ОГСЭ.00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462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308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8C18F8">
            <w:pPr>
              <w:pStyle w:val="afff0"/>
            </w:pPr>
            <w:r>
              <w:t>уметь:</w:t>
            </w:r>
          </w:p>
          <w:p w:rsidR="00000000" w:rsidRDefault="008C18F8">
            <w:pPr>
              <w:pStyle w:val="afff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8C18F8">
            <w:pPr>
              <w:pStyle w:val="afff0"/>
            </w:pPr>
            <w:r>
              <w:t>знать:</w:t>
            </w:r>
          </w:p>
          <w:p w:rsidR="00000000" w:rsidRDefault="008C18F8">
            <w:pPr>
              <w:pStyle w:val="afff0"/>
            </w:pPr>
            <w:r>
              <w:t>основные категории и понятия философии;</w:t>
            </w:r>
          </w:p>
          <w:p w:rsidR="00000000" w:rsidRDefault="008C18F8">
            <w:pPr>
              <w:pStyle w:val="afff0"/>
            </w:pPr>
            <w:r>
              <w:t>роль философии в жизни человека и общества;</w:t>
            </w:r>
          </w:p>
          <w:p w:rsidR="00000000" w:rsidRDefault="008C18F8">
            <w:pPr>
              <w:pStyle w:val="afff0"/>
            </w:pPr>
            <w:r>
              <w:t>основы философского учения о бытии;</w:t>
            </w:r>
          </w:p>
          <w:p w:rsidR="00000000" w:rsidRDefault="008C18F8">
            <w:pPr>
              <w:pStyle w:val="afff0"/>
            </w:pPr>
            <w:r>
              <w:t>сущность процесса познания;</w:t>
            </w:r>
          </w:p>
          <w:p w:rsidR="00000000" w:rsidRDefault="008C18F8">
            <w:pPr>
              <w:pStyle w:val="afff0"/>
            </w:pPr>
            <w:r>
              <w:t>основы научной, философской и религиозной картин мира;</w:t>
            </w:r>
          </w:p>
          <w:p w:rsidR="00000000" w:rsidRDefault="008C18F8">
            <w:pPr>
              <w:pStyle w:val="afff0"/>
            </w:pPr>
            <w:r>
              <w:t xml:space="preserve">об условиях формирования личности, свободе и </w:t>
            </w:r>
            <w:r>
              <w:lastRenderedPageBreak/>
              <w:t>ответственности за сохранение жизни, культуры, о</w:t>
            </w:r>
            <w:r>
              <w:t>кружающей среды;</w:t>
            </w:r>
          </w:p>
          <w:p w:rsidR="00000000" w:rsidRDefault="008C18F8">
            <w:pPr>
              <w:pStyle w:val="afff0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48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ОГСЭ.01. Основы философии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f0"/>
            </w:pPr>
            <w:hyperlink w:anchor="sub_101" w:history="1">
              <w:r>
                <w:rPr>
                  <w:rStyle w:val="a4"/>
                </w:rPr>
                <w:t>ОК 1 - 8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уметь:</w:t>
            </w:r>
          </w:p>
          <w:p w:rsidR="00000000" w:rsidRDefault="008C18F8">
            <w:pPr>
              <w:pStyle w:val="afff0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8C18F8">
            <w:pPr>
              <w:pStyle w:val="afff0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8C18F8">
            <w:pPr>
              <w:pStyle w:val="afff0"/>
            </w:pPr>
            <w:r>
              <w:t>знать:</w:t>
            </w:r>
          </w:p>
          <w:p w:rsidR="00000000" w:rsidRDefault="008C18F8">
            <w:pPr>
              <w:pStyle w:val="afff0"/>
            </w:pPr>
            <w:r>
              <w:t>основные направления развития ключ</w:t>
            </w:r>
            <w:r>
              <w:t>евых регионов мира на рубеже XX и XXI вв.;</w:t>
            </w:r>
          </w:p>
          <w:p w:rsidR="00000000" w:rsidRDefault="008C18F8">
            <w:pPr>
              <w:pStyle w:val="afff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8C18F8">
            <w:pPr>
              <w:pStyle w:val="afff0"/>
            </w:pPr>
            <w:r>
              <w:t>основные процессы (интеграционные, поликультурные, миграционные и иные) политического и экономического развити</w:t>
            </w:r>
            <w:r>
              <w:t>я ведущих государств и регионов мира;</w:t>
            </w:r>
          </w:p>
          <w:p w:rsidR="00000000" w:rsidRDefault="008C18F8">
            <w:pPr>
              <w:pStyle w:val="afff0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8C18F8">
            <w:pPr>
              <w:pStyle w:val="afff0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8C18F8">
            <w:pPr>
              <w:pStyle w:val="afff0"/>
            </w:pPr>
            <w: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48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ОГСЭ.02. История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f0"/>
            </w:pPr>
            <w:hyperlink w:anchor="sub_101" w:history="1">
              <w:r>
                <w:rPr>
                  <w:rStyle w:val="a4"/>
                </w:rPr>
                <w:t>ОК 1</w:t>
              </w:r>
            </w:hyperlink>
            <w:r>
              <w:t xml:space="preserve">, </w:t>
            </w:r>
            <w:hyperlink w:anchor="sub_103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w:anchor="sub_104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10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108" w:history="1">
              <w:r>
                <w:rPr>
                  <w:rStyle w:val="a4"/>
                </w:rPr>
                <w:t>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уметь:</w:t>
            </w:r>
          </w:p>
          <w:p w:rsidR="00000000" w:rsidRDefault="008C18F8">
            <w:pPr>
              <w:pStyle w:val="afff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8C18F8">
            <w:pPr>
              <w:pStyle w:val="afff0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8C18F8">
            <w:pPr>
              <w:pStyle w:val="afff0"/>
            </w:pPr>
            <w:r>
              <w:t>самостоятельно с</w:t>
            </w:r>
            <w:r>
              <w:t>овершенствовать устную и письменную речь, пополнять словарный запас;</w:t>
            </w:r>
          </w:p>
          <w:p w:rsidR="00000000" w:rsidRDefault="008C18F8">
            <w:pPr>
              <w:pStyle w:val="afff0"/>
            </w:pPr>
            <w:r>
              <w:t>знать:</w:t>
            </w:r>
          </w:p>
          <w:p w:rsidR="00000000" w:rsidRDefault="008C18F8">
            <w:pPr>
              <w:pStyle w:val="afff0"/>
            </w:pPr>
            <w: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94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ОГСЭ.03. Иностранный язык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f0"/>
            </w:pPr>
            <w:hyperlink w:anchor="sub_104" w:history="1">
              <w:r>
                <w:rPr>
                  <w:rStyle w:val="a4"/>
                </w:rPr>
                <w:t>ОК 4 - 6</w:t>
              </w:r>
            </w:hyperlink>
            <w:r>
              <w:t xml:space="preserve">, </w:t>
            </w:r>
            <w:hyperlink w:anchor="sub_10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109" w:history="1">
              <w:r>
                <w:rPr>
                  <w:rStyle w:val="a4"/>
                </w:rPr>
                <w:t>9</w:t>
              </w:r>
            </w:hyperlink>
          </w:p>
          <w:p w:rsidR="00000000" w:rsidRDefault="008C18F8">
            <w:pPr>
              <w:pStyle w:val="afff0"/>
            </w:pPr>
            <w:hyperlink w:anchor="sub_235" w:history="1">
              <w:r>
                <w:rPr>
                  <w:rStyle w:val="a4"/>
                </w:rPr>
                <w:t>ПК 3.5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уметь:</w:t>
            </w:r>
          </w:p>
          <w:p w:rsidR="00000000" w:rsidRDefault="008C18F8">
            <w:pPr>
              <w:pStyle w:val="afff0"/>
            </w:pPr>
            <w:r>
              <w:t>использовать физкультурно-оздоровительную деятельность для укрепления здоровья, достижения жизненны</w:t>
            </w:r>
            <w:r>
              <w:t>х и профессиональных целей;</w:t>
            </w:r>
          </w:p>
          <w:p w:rsidR="00000000" w:rsidRDefault="008C18F8">
            <w:pPr>
              <w:pStyle w:val="afff0"/>
            </w:pPr>
            <w:r>
              <w:t>знать:</w:t>
            </w:r>
          </w:p>
          <w:p w:rsidR="00000000" w:rsidRDefault="008C18F8">
            <w:pPr>
              <w:pStyle w:val="afff0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8C18F8">
            <w:pPr>
              <w:pStyle w:val="afff0"/>
            </w:pPr>
            <w:r>
              <w:t>основы здорового образа жизни.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236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118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ОГСЭ.05. Физическая культура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f0"/>
            </w:pPr>
            <w:hyperlink w:anchor="sub_102" w:history="1">
              <w:r>
                <w:rPr>
                  <w:rStyle w:val="a4"/>
                </w:rPr>
                <w:t>ОК 2 - 4</w:t>
              </w:r>
            </w:hyperlink>
            <w:r>
              <w:t xml:space="preserve">, </w:t>
            </w:r>
            <w:hyperlink w:anchor="sub_10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108" w:history="1">
              <w:r>
                <w:rPr>
                  <w:rStyle w:val="a4"/>
                </w:rPr>
                <w:t>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EH.00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106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70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8C18F8">
            <w:pPr>
              <w:pStyle w:val="afff0"/>
            </w:pPr>
            <w:r>
              <w:t>уметь:</w:t>
            </w:r>
          </w:p>
          <w:p w:rsidR="00000000" w:rsidRDefault="008C18F8">
            <w:pPr>
              <w:pStyle w:val="afff0"/>
            </w:pPr>
            <w:r>
              <w:t>применять персональные компьютеры для поиска и обработки информации, создания и редактирования документов;</w:t>
            </w:r>
          </w:p>
          <w:p w:rsidR="00000000" w:rsidRDefault="008C18F8">
            <w:pPr>
              <w:pStyle w:val="afff0"/>
            </w:pPr>
            <w:r>
              <w:t xml:space="preserve">применять методы математической статистики в </w:t>
            </w:r>
            <w:r>
              <w:lastRenderedPageBreak/>
              <w:t>своей профессии;</w:t>
            </w:r>
          </w:p>
          <w:p w:rsidR="00000000" w:rsidRDefault="008C18F8">
            <w:pPr>
              <w:pStyle w:val="afff0"/>
            </w:pPr>
            <w:r>
              <w:t>знать:</w:t>
            </w:r>
          </w:p>
          <w:p w:rsidR="00000000" w:rsidRDefault="008C18F8">
            <w:pPr>
              <w:pStyle w:val="afff0"/>
            </w:pPr>
            <w:r>
              <w:t>теоретические основы построения и функционирования современных персональный комп</w:t>
            </w:r>
            <w:r>
              <w:t>ьютеров;</w:t>
            </w:r>
          </w:p>
          <w:p w:rsidR="00000000" w:rsidRDefault="008C18F8">
            <w:pPr>
              <w:pStyle w:val="afff0"/>
            </w:pPr>
            <w:r>
              <w:t>место и роль математики в современном мире, общность ее понятий и представлений;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ЕН.01.</w:t>
            </w:r>
          </w:p>
          <w:p w:rsidR="00000000" w:rsidRDefault="008C18F8">
            <w:pPr>
              <w:pStyle w:val="afff0"/>
            </w:pPr>
            <w:r>
              <w:t>Математика и информатика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f0"/>
            </w:pPr>
            <w:hyperlink w:anchor="sub_102" w:history="1">
              <w:r>
                <w:rPr>
                  <w:rStyle w:val="a4"/>
                </w:rPr>
                <w:t>ОК 2 - 9</w:t>
              </w:r>
            </w:hyperlink>
          </w:p>
          <w:p w:rsidR="00000000" w:rsidRDefault="008C18F8">
            <w:pPr>
              <w:pStyle w:val="afff0"/>
            </w:pPr>
            <w:hyperlink w:anchor="sub_241" w:history="1">
              <w:r>
                <w:rPr>
                  <w:rStyle w:val="a4"/>
                </w:rPr>
                <w:t>ПК 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уметь:</w:t>
            </w:r>
          </w:p>
          <w:p w:rsidR="00000000" w:rsidRDefault="008C18F8">
            <w:pPr>
              <w:pStyle w:val="afff0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000000" w:rsidRDefault="008C18F8">
            <w:pPr>
              <w:pStyle w:val="afff0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000000" w:rsidRDefault="008C18F8">
            <w:pPr>
              <w:pStyle w:val="afff0"/>
            </w:pPr>
            <w:r>
              <w:t xml:space="preserve">соблюдать в профессиональной деятельности регламенты экологической </w:t>
            </w:r>
            <w:r>
              <w:t>безопасности;</w:t>
            </w:r>
          </w:p>
          <w:p w:rsidR="00000000" w:rsidRDefault="008C18F8">
            <w:pPr>
              <w:pStyle w:val="afff0"/>
            </w:pPr>
            <w:r>
              <w:t>знать:</w:t>
            </w:r>
          </w:p>
          <w:p w:rsidR="00000000" w:rsidRDefault="008C18F8">
            <w:pPr>
              <w:pStyle w:val="afff0"/>
            </w:pPr>
            <w:r>
              <w:t>принципы взаимодействия живых организмов и среды обитания;</w:t>
            </w:r>
          </w:p>
          <w:p w:rsidR="00000000" w:rsidRDefault="008C18F8">
            <w:pPr>
              <w:pStyle w:val="afff0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000000" w:rsidRDefault="008C18F8">
            <w:pPr>
              <w:pStyle w:val="afff0"/>
            </w:pPr>
            <w:r>
              <w:t xml:space="preserve">об условиях устойчивого развития экосистем и возможных причинах </w:t>
            </w:r>
            <w:r>
              <w:t>возникновения экологического кризиса;</w:t>
            </w:r>
          </w:p>
          <w:p w:rsidR="00000000" w:rsidRDefault="008C18F8">
            <w:pPr>
              <w:pStyle w:val="afff0"/>
            </w:pPr>
            <w:r>
              <w:t>принципы и методы рационального природопользования;</w:t>
            </w:r>
          </w:p>
          <w:p w:rsidR="00000000" w:rsidRDefault="008C18F8">
            <w:pPr>
              <w:pStyle w:val="afff0"/>
            </w:pPr>
            <w:r>
              <w:t>методы экологического регулирования;</w:t>
            </w:r>
          </w:p>
          <w:p w:rsidR="00000000" w:rsidRDefault="008C18F8">
            <w:pPr>
              <w:pStyle w:val="afff0"/>
            </w:pPr>
            <w:r>
              <w:t>принципы размещения производств различного типа;</w:t>
            </w:r>
          </w:p>
          <w:p w:rsidR="00000000" w:rsidRDefault="008C18F8">
            <w:pPr>
              <w:pStyle w:val="afff0"/>
            </w:pPr>
            <w:r>
              <w:t>основные группы отходов, их источники и масштабы образования;</w:t>
            </w:r>
          </w:p>
          <w:p w:rsidR="00000000" w:rsidRDefault="008C18F8">
            <w:pPr>
              <w:pStyle w:val="afff0"/>
            </w:pPr>
            <w:r>
              <w:t xml:space="preserve">понятие и принципы мониторинга окружающей </w:t>
            </w:r>
            <w:r>
              <w:lastRenderedPageBreak/>
              <w:t>среды;</w:t>
            </w:r>
          </w:p>
          <w:p w:rsidR="00000000" w:rsidRDefault="008C18F8">
            <w:pPr>
              <w:pStyle w:val="afff0"/>
            </w:pPr>
            <w:r>
              <w:t>правовые и социальные вопросы природопользования и экологической безопасности;</w:t>
            </w:r>
          </w:p>
          <w:p w:rsidR="00000000" w:rsidRDefault="008C18F8">
            <w:pPr>
              <w:pStyle w:val="afff0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000000" w:rsidRDefault="008C18F8">
            <w:pPr>
              <w:pStyle w:val="afff0"/>
            </w:pPr>
            <w:r>
              <w:t>природоресурсный потенц</w:t>
            </w:r>
            <w:r>
              <w:t>иал Российской Федерации;</w:t>
            </w:r>
          </w:p>
          <w:p w:rsidR="00000000" w:rsidRDefault="008C18F8">
            <w:pPr>
              <w:pStyle w:val="afff0"/>
            </w:pPr>
            <w:r>
              <w:t>охраняемые природные территории.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ЕН.02.</w:t>
            </w:r>
          </w:p>
          <w:p w:rsidR="00000000" w:rsidRDefault="008C18F8">
            <w:pPr>
              <w:pStyle w:val="afff0"/>
            </w:pPr>
            <w:r>
              <w:t>Экологические основы природопользования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f0"/>
            </w:pPr>
            <w:hyperlink w:anchor="sub_1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8C18F8">
            <w:pPr>
              <w:pStyle w:val="afff0"/>
            </w:pPr>
            <w:hyperlink w:anchor="sub_241" w:history="1">
              <w:r>
                <w:rPr>
                  <w:rStyle w:val="a4"/>
                </w:rPr>
                <w:t>ПК 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lastRenderedPageBreak/>
              <w:t>П.00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Профессиональный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1970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1314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ОП.00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Общепрофессиональные дисциплины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546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364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8C18F8">
            <w:pPr>
              <w:pStyle w:val="afff0"/>
            </w:pPr>
            <w:r>
              <w:t>уметь:</w:t>
            </w:r>
          </w:p>
          <w:p w:rsidR="00000000" w:rsidRDefault="008C18F8">
            <w:pPr>
              <w:pStyle w:val="afff0"/>
            </w:pPr>
            <w:r>
              <w:t>использовать литературоведческие понятия и термины;</w:t>
            </w:r>
          </w:p>
          <w:p w:rsidR="00000000" w:rsidRDefault="008C18F8">
            <w:pPr>
              <w:pStyle w:val="afff0"/>
            </w:pPr>
            <w:r>
              <w:t>определять род и жанр литературного произведения;</w:t>
            </w:r>
          </w:p>
          <w:p w:rsidR="00000000" w:rsidRDefault="008C18F8">
            <w:pPr>
              <w:pStyle w:val="afff0"/>
            </w:pPr>
            <w:r>
              <w:t>понимать историческое и общечеловеческое значение литературных произведений;</w:t>
            </w:r>
          </w:p>
          <w:p w:rsidR="00000000" w:rsidRDefault="008C18F8">
            <w:pPr>
              <w:pStyle w:val="afff0"/>
            </w:pPr>
            <w:r>
              <w:t>формулировать свое отношение к авторской позиции;</w:t>
            </w:r>
          </w:p>
          <w:p w:rsidR="00000000" w:rsidRDefault="008C18F8">
            <w:pPr>
              <w:pStyle w:val="afff0"/>
            </w:pPr>
            <w:r>
              <w:t>писать сочинения различных жанров и рецензии;</w:t>
            </w:r>
          </w:p>
          <w:p w:rsidR="00000000" w:rsidRDefault="008C18F8">
            <w:pPr>
              <w:pStyle w:val="afff0"/>
            </w:pPr>
            <w:r>
              <w:t>знать:</w:t>
            </w:r>
          </w:p>
          <w:p w:rsidR="00000000" w:rsidRDefault="008C18F8">
            <w:pPr>
              <w:pStyle w:val="afff0"/>
            </w:pPr>
            <w:r>
              <w:t>важнейшие периоды в развитии отечественной литературы;</w:t>
            </w:r>
          </w:p>
          <w:p w:rsidR="00000000" w:rsidRDefault="008C18F8">
            <w:pPr>
              <w:pStyle w:val="afff0"/>
            </w:pPr>
            <w:r>
              <w:t>эволюцию литературных жанров;</w:t>
            </w:r>
          </w:p>
          <w:p w:rsidR="00000000" w:rsidRDefault="008C18F8">
            <w:pPr>
              <w:pStyle w:val="afff0"/>
            </w:pPr>
            <w:r>
              <w:t>жизнь и творчество писателей;</w:t>
            </w:r>
          </w:p>
          <w:p w:rsidR="00000000" w:rsidRDefault="008C18F8">
            <w:pPr>
              <w:pStyle w:val="afff0"/>
            </w:pPr>
            <w:r>
              <w:t>содержание изученных произведений;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ОП.01. Отечественная литература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f0"/>
            </w:pPr>
            <w:hyperlink w:anchor="sub_1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8C18F8">
            <w:pPr>
              <w:pStyle w:val="afff0"/>
            </w:pPr>
            <w:hyperlink w:anchor="sub_2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8C18F8">
            <w:pPr>
              <w:pStyle w:val="afff0"/>
            </w:pPr>
            <w:hyperlink w:anchor="sub_2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225" w:history="1">
              <w:r>
                <w:rPr>
                  <w:rStyle w:val="a4"/>
                </w:rPr>
                <w:t>2.5</w:t>
              </w:r>
            </w:hyperlink>
            <w:r>
              <w:t>,</w:t>
            </w:r>
          </w:p>
          <w:p w:rsidR="00000000" w:rsidRDefault="008C18F8">
            <w:pPr>
              <w:pStyle w:val="afff0"/>
            </w:pPr>
            <w:hyperlink w:anchor="sub_231" w:history="1">
              <w:r>
                <w:rPr>
                  <w:rStyle w:val="a4"/>
                </w:rPr>
                <w:t>3.1 - 3.5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уметь:</w:t>
            </w:r>
          </w:p>
          <w:p w:rsidR="00000000" w:rsidRDefault="008C18F8">
            <w:pPr>
              <w:pStyle w:val="afff0"/>
            </w:pPr>
            <w:r>
              <w:lastRenderedPageBreak/>
              <w:t>использовать литературоведческие понятия и термины;</w:t>
            </w:r>
          </w:p>
          <w:p w:rsidR="00000000" w:rsidRDefault="008C18F8">
            <w:pPr>
              <w:pStyle w:val="afff0"/>
            </w:pPr>
            <w:r>
              <w:t>определять род и жанр литературного произведения;</w:t>
            </w:r>
          </w:p>
          <w:p w:rsidR="00000000" w:rsidRDefault="008C18F8">
            <w:pPr>
              <w:pStyle w:val="afff0"/>
            </w:pPr>
            <w:r>
              <w:t>понимать историческое и общечеловеческое значение литературных произведений;</w:t>
            </w:r>
          </w:p>
          <w:p w:rsidR="00000000" w:rsidRDefault="008C18F8">
            <w:pPr>
              <w:pStyle w:val="afff0"/>
            </w:pPr>
            <w:r>
              <w:t>формулировать свое отношение к авторской позиции;</w:t>
            </w:r>
          </w:p>
          <w:p w:rsidR="00000000" w:rsidRDefault="008C18F8">
            <w:pPr>
              <w:pStyle w:val="afff0"/>
            </w:pPr>
            <w:r>
              <w:t>писать сочинения различных жанров и рецензии;</w:t>
            </w:r>
          </w:p>
          <w:p w:rsidR="00000000" w:rsidRDefault="008C18F8">
            <w:pPr>
              <w:pStyle w:val="afff0"/>
            </w:pPr>
            <w:r>
              <w:t>знать:</w:t>
            </w:r>
          </w:p>
          <w:p w:rsidR="00000000" w:rsidRDefault="008C18F8">
            <w:pPr>
              <w:pStyle w:val="afff0"/>
            </w:pPr>
            <w:r>
              <w:t>важнейшие периоды в развитии зарубежной литературы;</w:t>
            </w:r>
          </w:p>
          <w:p w:rsidR="00000000" w:rsidRDefault="008C18F8">
            <w:pPr>
              <w:pStyle w:val="afff0"/>
            </w:pPr>
            <w:r>
              <w:t>эволюцию литературных жанров;</w:t>
            </w:r>
          </w:p>
          <w:p w:rsidR="00000000" w:rsidRDefault="008C18F8">
            <w:pPr>
              <w:pStyle w:val="afff0"/>
            </w:pPr>
            <w:r>
              <w:t>жизнь и творчество писателей;</w:t>
            </w:r>
          </w:p>
          <w:p w:rsidR="00000000" w:rsidRDefault="008C18F8">
            <w:pPr>
              <w:pStyle w:val="afff0"/>
            </w:pPr>
            <w:r>
              <w:t>содержание изученных произведений;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 xml:space="preserve">ОП.02. Зарубежная </w:t>
            </w:r>
            <w:r>
              <w:lastRenderedPageBreak/>
              <w:t>литература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f0"/>
            </w:pPr>
            <w:hyperlink w:anchor="sub_1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8C18F8">
            <w:pPr>
              <w:pStyle w:val="afff0"/>
            </w:pPr>
            <w:hyperlink w:anchor="sub_2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8C18F8">
            <w:pPr>
              <w:pStyle w:val="afff0"/>
            </w:pPr>
            <w:hyperlink w:anchor="sub_2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225" w:history="1">
              <w:r>
                <w:rPr>
                  <w:rStyle w:val="a4"/>
                </w:rPr>
                <w:t>2.5</w:t>
              </w:r>
            </w:hyperlink>
            <w:r>
              <w:t>,</w:t>
            </w:r>
          </w:p>
          <w:p w:rsidR="00000000" w:rsidRDefault="008C18F8">
            <w:pPr>
              <w:pStyle w:val="afff0"/>
            </w:pPr>
            <w:hyperlink w:anchor="sub_231" w:history="1">
              <w:r>
                <w:rPr>
                  <w:rStyle w:val="a4"/>
                </w:rPr>
                <w:t>3.1 - 3.5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уметь:</w:t>
            </w:r>
          </w:p>
          <w:p w:rsidR="00000000" w:rsidRDefault="008C18F8">
            <w:pPr>
              <w:pStyle w:val="afff0"/>
            </w:pPr>
            <w:r>
              <w:t>пользоваться орфоэпическими словарями, словарями русского языка;</w:t>
            </w:r>
          </w:p>
          <w:p w:rsidR="00000000" w:rsidRDefault="008C18F8">
            <w:pPr>
              <w:pStyle w:val="afff0"/>
            </w:pPr>
            <w:r>
              <w:t>определять лексическое значение слова;</w:t>
            </w:r>
          </w:p>
          <w:p w:rsidR="00000000" w:rsidRDefault="008C18F8">
            <w:pPr>
              <w:pStyle w:val="afff0"/>
            </w:pPr>
            <w:r>
              <w:t>использовать словообразовательные средства в изобразительных целях;</w:t>
            </w:r>
          </w:p>
          <w:p w:rsidR="00000000" w:rsidRDefault="008C18F8">
            <w:pPr>
              <w:pStyle w:val="afff0"/>
            </w:pPr>
            <w:r>
              <w:t>пользоваться багажом синтаксических средств при создании собственных текстов официально-делового, учебно-научного стилей;</w:t>
            </w:r>
          </w:p>
          <w:p w:rsidR="00000000" w:rsidRDefault="008C18F8">
            <w:pPr>
              <w:pStyle w:val="afff0"/>
            </w:pPr>
            <w:r>
              <w:t>редактировать собственные тексты и тексты других авторов;</w:t>
            </w:r>
          </w:p>
          <w:p w:rsidR="00000000" w:rsidRDefault="008C18F8">
            <w:pPr>
              <w:pStyle w:val="afff0"/>
            </w:pPr>
            <w:r>
              <w:t>пользоваться знаками препинания, вариативными и факультативными знаками преп</w:t>
            </w:r>
            <w:r>
              <w:t>инания;</w:t>
            </w:r>
          </w:p>
          <w:p w:rsidR="00000000" w:rsidRDefault="008C18F8">
            <w:pPr>
              <w:pStyle w:val="afff0"/>
            </w:pPr>
            <w:r>
              <w:t>различать тексты по их принадлежности к стилям;</w:t>
            </w:r>
          </w:p>
          <w:p w:rsidR="00000000" w:rsidRDefault="008C18F8">
            <w:pPr>
              <w:pStyle w:val="afff0"/>
            </w:pPr>
            <w:r>
              <w:t xml:space="preserve">анализировать речь с учетом ее нормативности, </w:t>
            </w:r>
            <w:r>
              <w:lastRenderedPageBreak/>
              <w:t>уместности и целесообразности;</w:t>
            </w:r>
          </w:p>
          <w:p w:rsidR="00000000" w:rsidRDefault="008C18F8">
            <w:pPr>
              <w:pStyle w:val="afff0"/>
            </w:pPr>
            <w:r>
              <w:t>знать:</w:t>
            </w:r>
          </w:p>
          <w:p w:rsidR="00000000" w:rsidRDefault="008C18F8">
            <w:pPr>
              <w:pStyle w:val="afff0"/>
            </w:pPr>
            <w:r>
              <w:t>фонемы;</w:t>
            </w:r>
          </w:p>
          <w:p w:rsidR="00000000" w:rsidRDefault="008C18F8">
            <w:pPr>
              <w:pStyle w:val="afff0"/>
            </w:pPr>
            <w:r>
              <w:t>особенности русского ударения, основные тенденции в развитии русского ударения;</w:t>
            </w:r>
          </w:p>
          <w:p w:rsidR="00000000" w:rsidRDefault="008C18F8">
            <w:pPr>
              <w:pStyle w:val="afff0"/>
            </w:pPr>
            <w:r>
              <w:t>логическое ударение;</w:t>
            </w:r>
          </w:p>
          <w:p w:rsidR="00000000" w:rsidRDefault="008C18F8">
            <w:pPr>
              <w:pStyle w:val="afff0"/>
            </w:pPr>
            <w:r>
              <w:t>орфоэпические нормы;</w:t>
            </w:r>
          </w:p>
          <w:p w:rsidR="00000000" w:rsidRDefault="008C18F8">
            <w:pPr>
              <w:pStyle w:val="afff0"/>
            </w:pPr>
            <w:r>
              <w:t>лексические и фразеологические единицы русского языка;</w:t>
            </w:r>
          </w:p>
          <w:p w:rsidR="00000000" w:rsidRDefault="008C18F8">
            <w:pPr>
              <w:pStyle w:val="afff0"/>
            </w:pPr>
            <w:r>
              <w:t>изобразительно-выразительные возможности лексики и фразеологии;</w:t>
            </w:r>
          </w:p>
          <w:p w:rsidR="00000000" w:rsidRDefault="008C18F8">
            <w:pPr>
              <w:pStyle w:val="afff0"/>
            </w:pPr>
            <w:r>
              <w:t>употребление профессиональной лексики и научных терминов;</w:t>
            </w:r>
          </w:p>
          <w:p w:rsidR="00000000" w:rsidRDefault="008C18F8">
            <w:pPr>
              <w:pStyle w:val="afff0"/>
            </w:pPr>
            <w:r>
              <w:t>способы словообразования;</w:t>
            </w:r>
          </w:p>
          <w:p w:rsidR="00000000" w:rsidRDefault="008C18F8">
            <w:pPr>
              <w:pStyle w:val="afff0"/>
            </w:pPr>
            <w:r>
              <w:t>самостоятельные и служебные част</w:t>
            </w:r>
            <w:r>
              <w:t>и речи;</w:t>
            </w:r>
          </w:p>
          <w:p w:rsidR="00000000" w:rsidRDefault="008C18F8">
            <w:pPr>
              <w:pStyle w:val="afff0"/>
            </w:pPr>
            <w:r>
              <w:t>синтаксический строй предложений;</w:t>
            </w:r>
          </w:p>
          <w:p w:rsidR="00000000" w:rsidRDefault="008C18F8">
            <w:pPr>
              <w:pStyle w:val="afff0"/>
            </w:pPr>
            <w:r>
              <w:t>правила правописания;</w:t>
            </w:r>
          </w:p>
          <w:p w:rsidR="00000000" w:rsidRDefault="008C18F8">
            <w:pPr>
              <w:pStyle w:val="afff0"/>
            </w:pPr>
            <w:r>
              <w:t>функциональные стили литературного языка;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ОП.03. Русский язык и культура речи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f0"/>
            </w:pPr>
            <w:hyperlink w:anchor="sub_104" w:history="1">
              <w:r>
                <w:rPr>
                  <w:rStyle w:val="a4"/>
                </w:rPr>
                <w:t>ОК 4 - 6</w:t>
              </w:r>
            </w:hyperlink>
            <w:r>
              <w:t xml:space="preserve">, </w:t>
            </w:r>
            <w:hyperlink w:anchor="sub_10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109" w:history="1">
              <w:r>
                <w:rPr>
                  <w:rStyle w:val="a4"/>
                </w:rPr>
                <w:t>9</w:t>
              </w:r>
            </w:hyperlink>
          </w:p>
          <w:p w:rsidR="00000000" w:rsidRDefault="008C18F8">
            <w:pPr>
              <w:pStyle w:val="afff0"/>
            </w:pPr>
            <w:hyperlink w:anchor="sub_235" w:history="1">
              <w:r>
                <w:rPr>
                  <w:rStyle w:val="a4"/>
                </w:rPr>
                <w:t>ПК 3.5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уметь:</w:t>
            </w:r>
          </w:p>
          <w:p w:rsidR="00000000" w:rsidRDefault="008C18F8">
            <w:pPr>
              <w:pStyle w:val="afff0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8C18F8">
            <w:pPr>
              <w:pStyle w:val="afff0"/>
            </w:pPr>
            <w:r>
              <w:t>предпринимать профилактические меры для снижения ур</w:t>
            </w:r>
            <w:r>
              <w:t>овня опасностей различного вида и их последствий в профессиональной деятельности и быту;</w:t>
            </w:r>
          </w:p>
          <w:p w:rsidR="00000000" w:rsidRDefault="008C18F8">
            <w:pPr>
              <w:pStyle w:val="afff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8C18F8">
            <w:pPr>
              <w:pStyle w:val="afff0"/>
            </w:pPr>
            <w:r>
              <w:t>применять первичные средства пожаротушения;</w:t>
            </w:r>
          </w:p>
          <w:p w:rsidR="00000000" w:rsidRDefault="008C18F8">
            <w:pPr>
              <w:pStyle w:val="afff0"/>
            </w:pPr>
            <w:r>
              <w:t>ориентироваться в перечне военно-</w:t>
            </w:r>
            <w:r>
              <w:t xml:space="preserve">учетных специальностей и самостоятельно определять </w:t>
            </w:r>
            <w:r>
              <w:lastRenderedPageBreak/>
              <w:t>среди них родственные полученной специальности;</w:t>
            </w:r>
          </w:p>
          <w:p w:rsidR="00000000" w:rsidRDefault="008C18F8">
            <w:pPr>
              <w:pStyle w:val="afff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8C18F8">
            <w:pPr>
              <w:pStyle w:val="afff0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8C18F8">
            <w:pPr>
              <w:pStyle w:val="afff0"/>
            </w:pPr>
            <w:r>
              <w:t>оказывать первую помощь пострадавшим;</w:t>
            </w:r>
          </w:p>
          <w:p w:rsidR="00000000" w:rsidRDefault="008C18F8">
            <w:pPr>
              <w:pStyle w:val="afff0"/>
            </w:pPr>
            <w:r>
              <w:t>знать:</w:t>
            </w:r>
          </w:p>
          <w:p w:rsidR="00000000" w:rsidRDefault="008C18F8">
            <w:pPr>
              <w:pStyle w:val="afff0"/>
            </w:pPr>
            <w:r>
              <w:t>принципы обеспечения устойчивости объектов экономики, прогнозирования развития событ</w:t>
            </w:r>
            <w:r>
              <w:t>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8C18F8">
            <w:pPr>
              <w:pStyle w:val="afff0"/>
            </w:pPr>
            <w:r>
              <w:t>основные виды потенциальных опасностей и их последствия в професси</w:t>
            </w:r>
            <w:r>
              <w:t>ональной деятельности и быту, принципы снижения вероятности их реализации;</w:t>
            </w:r>
          </w:p>
          <w:p w:rsidR="00000000" w:rsidRDefault="008C18F8">
            <w:pPr>
              <w:pStyle w:val="afff0"/>
            </w:pPr>
            <w:r>
              <w:t>основы военной службы и обороны государства;</w:t>
            </w:r>
          </w:p>
          <w:p w:rsidR="00000000" w:rsidRDefault="008C18F8">
            <w:pPr>
              <w:pStyle w:val="afff0"/>
            </w:pPr>
            <w:r>
              <w:t>задачи и основные мероприятия гражданской обороны;</w:t>
            </w:r>
          </w:p>
          <w:p w:rsidR="00000000" w:rsidRDefault="008C18F8">
            <w:pPr>
              <w:pStyle w:val="afff0"/>
            </w:pPr>
            <w:r>
              <w:t>способы защиты населения от оружия массового поражения;</w:t>
            </w:r>
          </w:p>
          <w:p w:rsidR="00000000" w:rsidRDefault="008C18F8">
            <w:pPr>
              <w:pStyle w:val="afff0"/>
            </w:pPr>
            <w:r>
              <w:t xml:space="preserve">меры пожарной безопасности и </w:t>
            </w:r>
            <w:r>
              <w:t>правила безопасного поведения при пожарах;</w:t>
            </w:r>
          </w:p>
          <w:p w:rsidR="00000000" w:rsidRDefault="008C18F8">
            <w:pPr>
              <w:pStyle w:val="afff0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8C18F8">
            <w:pPr>
              <w:pStyle w:val="afff0"/>
            </w:pPr>
            <w:r>
              <w:lastRenderedPageBreak/>
              <w:t>основные виды вооружения, военной техники и специального снаряжения, состоящих на вооружении (оснащении) воински</w:t>
            </w:r>
            <w:r>
              <w:t>х подразделений, в которых имеются военно-учетные специальности, родственные специальностям СПО;</w:t>
            </w:r>
          </w:p>
          <w:p w:rsidR="00000000" w:rsidRDefault="008C18F8">
            <w:pPr>
              <w:pStyle w:val="afff0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8C18F8">
            <w:pPr>
              <w:pStyle w:val="afff0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68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ОП</w:t>
            </w:r>
            <w:r>
              <w:t>.04. Безопасность жизнедеятельности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f0"/>
            </w:pPr>
            <w:hyperlink w:anchor="sub_1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8C18F8">
            <w:pPr>
              <w:pStyle w:val="afff0"/>
            </w:pPr>
            <w:hyperlink w:anchor="sub_211" w:history="1">
              <w:r>
                <w:rPr>
                  <w:rStyle w:val="a4"/>
                </w:rPr>
                <w:t>ПК 1.1 - 4.3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lastRenderedPageBreak/>
              <w:t>ПМ.00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Профессиональные модули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1424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950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ПМ.01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Технологическая деятельность</w:t>
            </w:r>
          </w:p>
          <w:p w:rsidR="00000000" w:rsidRDefault="008C18F8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8C18F8">
            <w:pPr>
              <w:pStyle w:val="afff0"/>
            </w:pPr>
            <w:r>
              <w:t>иметь практический опыт:</w:t>
            </w:r>
          </w:p>
          <w:p w:rsidR="00000000" w:rsidRDefault="008C18F8">
            <w:pPr>
              <w:pStyle w:val="afff0"/>
            </w:pPr>
            <w:r>
              <w:t>подготовки и проведения форм массового и индивидуального обслуживания разных категорий пользователей;</w:t>
            </w:r>
          </w:p>
          <w:p w:rsidR="00000000" w:rsidRDefault="008C18F8">
            <w:pPr>
              <w:pStyle w:val="afff0"/>
            </w:pPr>
            <w:r>
              <w:t>составления и выдачи справок по разовым запросам в соответствии с требованиями читателей в разных формах библиографического инфор</w:t>
            </w:r>
            <w:r>
              <w:t>мирования;</w:t>
            </w:r>
          </w:p>
          <w:p w:rsidR="00000000" w:rsidRDefault="008C18F8">
            <w:pPr>
              <w:pStyle w:val="afff0"/>
            </w:pPr>
            <w:r>
              <w:t>выявления краеведческих материалов и работы с ними;</w:t>
            </w:r>
          </w:p>
          <w:p w:rsidR="00000000" w:rsidRDefault="008C18F8">
            <w:pPr>
              <w:pStyle w:val="afff0"/>
            </w:pPr>
            <w:r>
              <w:t>работы по формированию информационной культуры и библиографическому обучению с использованием современных информационные технологий;</w:t>
            </w:r>
          </w:p>
          <w:p w:rsidR="00000000" w:rsidRDefault="008C18F8">
            <w:pPr>
              <w:pStyle w:val="afff0"/>
            </w:pPr>
            <w:r>
              <w:t>ведения и использования справочно-библиографического аппарат</w:t>
            </w:r>
            <w:r>
              <w:t>а библиотеки;</w:t>
            </w:r>
          </w:p>
          <w:p w:rsidR="00000000" w:rsidRDefault="008C18F8">
            <w:pPr>
              <w:pStyle w:val="afff0"/>
            </w:pPr>
            <w:r>
              <w:lastRenderedPageBreak/>
              <w:t>составления библиографической записи различных видов документов для традиционных и автоматизированных информационно-поисковых систем;</w:t>
            </w:r>
          </w:p>
          <w:p w:rsidR="00000000" w:rsidRDefault="008C18F8">
            <w:pPr>
              <w:pStyle w:val="afff0"/>
            </w:pPr>
            <w:r>
              <w:t>индексирования документов;</w:t>
            </w:r>
          </w:p>
          <w:p w:rsidR="00000000" w:rsidRDefault="008C18F8">
            <w:pPr>
              <w:pStyle w:val="afff0"/>
            </w:pPr>
            <w:r>
              <w:t>организации, ведении и редактировании системы каталогов и картотек;</w:t>
            </w:r>
          </w:p>
          <w:p w:rsidR="00000000" w:rsidRDefault="008C18F8">
            <w:pPr>
              <w:pStyle w:val="afff0"/>
            </w:pPr>
            <w:r>
              <w:t>размещения, расстановки, обработки и проверки библиотечных фондов;</w:t>
            </w:r>
          </w:p>
          <w:p w:rsidR="00000000" w:rsidRDefault="008C18F8">
            <w:pPr>
              <w:pStyle w:val="afff0"/>
            </w:pPr>
            <w:r>
              <w:t>уметь:</w:t>
            </w:r>
          </w:p>
          <w:p w:rsidR="00000000" w:rsidRDefault="008C18F8">
            <w:pPr>
              <w:pStyle w:val="afff0"/>
            </w:pPr>
            <w:r>
              <w:t>осуществлять профессионально-практическую деятельность;</w:t>
            </w:r>
          </w:p>
          <w:p w:rsidR="00000000" w:rsidRDefault="008C18F8">
            <w:pPr>
              <w:pStyle w:val="afff0"/>
            </w:pPr>
            <w:r>
              <w:t>вести библиотечное обслуживание различных категорий пользователей;</w:t>
            </w:r>
          </w:p>
          <w:p w:rsidR="00000000" w:rsidRDefault="008C18F8">
            <w:pPr>
              <w:pStyle w:val="afff0"/>
            </w:pPr>
            <w:r>
              <w:t>понимать роль и место выполняемых процессов в общем техноло</w:t>
            </w:r>
            <w:r>
              <w:t>гическом цикле;</w:t>
            </w:r>
          </w:p>
          <w:p w:rsidR="00000000" w:rsidRDefault="008C18F8">
            <w:pPr>
              <w:pStyle w:val="afff0"/>
            </w:pPr>
            <w:r>
              <w:t>проявлять самостоятельность при принятии решений в профессиональной сфере;</w:t>
            </w:r>
          </w:p>
          <w:p w:rsidR="00000000" w:rsidRDefault="008C18F8">
            <w:pPr>
              <w:pStyle w:val="afff0"/>
            </w:pPr>
            <w:r>
              <w:t>характеризовать процесс информатизации библиотек;</w:t>
            </w:r>
          </w:p>
          <w:p w:rsidR="00000000" w:rsidRDefault="008C18F8">
            <w:pPr>
              <w:pStyle w:val="afff0"/>
            </w:pPr>
            <w:r>
              <w:t>анализировать и применять на практике различные виды и типы информационных и библиографических изданий;</w:t>
            </w:r>
          </w:p>
          <w:p w:rsidR="00000000" w:rsidRDefault="008C18F8">
            <w:pPr>
              <w:pStyle w:val="afff0"/>
            </w:pPr>
            <w:r>
              <w:t>выполнять о</w:t>
            </w:r>
            <w:r>
              <w:t>сновные процессы и операции по формированию, ведению и использованию в библиографическом обслуживании частей справочно-библиографического аппарата;</w:t>
            </w:r>
          </w:p>
          <w:p w:rsidR="00000000" w:rsidRDefault="008C18F8">
            <w:pPr>
              <w:pStyle w:val="afff0"/>
            </w:pPr>
            <w:r>
              <w:t>организовывать информационную среду с учетом современных требований и специфики библиотеки;</w:t>
            </w:r>
          </w:p>
          <w:p w:rsidR="00000000" w:rsidRDefault="008C18F8">
            <w:pPr>
              <w:pStyle w:val="afff0"/>
            </w:pPr>
            <w:r>
              <w:t>анализировать до</w:t>
            </w:r>
            <w:r>
              <w:t>кументы для составления библиографической записи;</w:t>
            </w:r>
          </w:p>
          <w:p w:rsidR="00000000" w:rsidRDefault="008C18F8">
            <w:pPr>
              <w:pStyle w:val="afff0"/>
            </w:pPr>
            <w:r>
              <w:lastRenderedPageBreak/>
              <w:t>индексировать (систематизировать и предметизировать) документы и запросы;</w:t>
            </w:r>
          </w:p>
          <w:p w:rsidR="00000000" w:rsidRDefault="008C18F8">
            <w:pPr>
              <w:pStyle w:val="afff0"/>
            </w:pPr>
            <w:r>
              <w:t>использовать различные формы и методы информирования пользователей о системе каталогов и картотек;</w:t>
            </w:r>
          </w:p>
          <w:p w:rsidR="00000000" w:rsidRDefault="008C18F8">
            <w:pPr>
              <w:pStyle w:val="afff0"/>
            </w:pPr>
            <w:r>
              <w:t>моделировать, комплектовать, учит</w:t>
            </w:r>
            <w:r>
              <w:t>ывать и хранить библиотечный фонд;</w:t>
            </w:r>
          </w:p>
          <w:p w:rsidR="00000000" w:rsidRDefault="008C18F8">
            <w:pPr>
              <w:pStyle w:val="afff0"/>
            </w:pPr>
            <w:r>
              <w:t>знать:</w:t>
            </w:r>
          </w:p>
          <w:p w:rsidR="00000000" w:rsidRDefault="008C18F8">
            <w:pPr>
              <w:pStyle w:val="afff0"/>
            </w:pPr>
            <w:r>
              <w:t>теоретические основы отечественного библиотековедения, закономерности развития и основные факты из истории библиотечного дела в России и других странах;</w:t>
            </w:r>
          </w:p>
          <w:p w:rsidR="00000000" w:rsidRDefault="008C18F8">
            <w:pPr>
              <w:pStyle w:val="afff0"/>
            </w:pPr>
            <w:r>
              <w:t>типологию читателей и специфику работы с ними;</w:t>
            </w:r>
          </w:p>
          <w:p w:rsidR="00000000" w:rsidRDefault="008C18F8">
            <w:pPr>
              <w:pStyle w:val="afff0"/>
            </w:pPr>
            <w:r>
              <w:t>технологию, фо</w:t>
            </w:r>
            <w:r>
              <w:t>рмы и методы работы библиотечного обслуживания пользователей;</w:t>
            </w:r>
          </w:p>
          <w:p w:rsidR="00000000" w:rsidRDefault="008C18F8">
            <w:pPr>
              <w:pStyle w:val="afff0"/>
            </w:pPr>
            <w:r>
              <w:t>основные формы и методы работы библиотек с детьми, подростками и юношеством;</w:t>
            </w:r>
          </w:p>
          <w:p w:rsidR="00000000" w:rsidRDefault="008C18F8">
            <w:pPr>
              <w:pStyle w:val="afff0"/>
            </w:pPr>
            <w:r>
              <w:t>определение и отличительные признаки основных форм библиографической информации, информационно-библиографических ресу</w:t>
            </w:r>
            <w:r>
              <w:t>рсов, библиографической науки;</w:t>
            </w:r>
          </w:p>
          <w:p w:rsidR="00000000" w:rsidRDefault="008C18F8">
            <w:pPr>
              <w:pStyle w:val="afff0"/>
            </w:pPr>
            <w:r>
              <w:t>современную информационную инфраструктуру библиографии в Российской Федерации;</w:t>
            </w:r>
          </w:p>
          <w:p w:rsidR="00000000" w:rsidRDefault="008C18F8">
            <w:pPr>
              <w:pStyle w:val="afff0"/>
            </w:pPr>
            <w:r>
              <w:t>типологию библиографических пособий;</w:t>
            </w:r>
          </w:p>
          <w:p w:rsidR="00000000" w:rsidRDefault="008C18F8">
            <w:pPr>
              <w:pStyle w:val="afff0"/>
            </w:pPr>
            <w:r>
              <w:t>основные виды и процессы библиографической работы;</w:t>
            </w:r>
          </w:p>
          <w:p w:rsidR="00000000" w:rsidRDefault="008C18F8">
            <w:pPr>
              <w:pStyle w:val="afff0"/>
            </w:pPr>
            <w:r>
              <w:t>виды и формы каталогов;</w:t>
            </w:r>
          </w:p>
          <w:p w:rsidR="00000000" w:rsidRDefault="008C18F8">
            <w:pPr>
              <w:pStyle w:val="afff0"/>
            </w:pPr>
            <w:r>
              <w:t>состав и функции системы каталогов</w:t>
            </w:r>
            <w:r>
              <w:t xml:space="preserve"> библиотеки и основные процессы организации, ведения и редактирования каталогов;</w:t>
            </w:r>
          </w:p>
          <w:p w:rsidR="00000000" w:rsidRDefault="008C18F8">
            <w:pPr>
              <w:pStyle w:val="afff0"/>
            </w:pPr>
            <w:r>
              <w:lastRenderedPageBreak/>
              <w:t>объекты, источники и методику составления одноуровневого, многоуровневого и аналитического библиографического описания;</w:t>
            </w:r>
          </w:p>
          <w:p w:rsidR="00000000" w:rsidRDefault="008C18F8">
            <w:pPr>
              <w:pStyle w:val="afff0"/>
            </w:pPr>
            <w:r>
              <w:t>задачи, принципы и правила индексирования документов;</w:t>
            </w:r>
          </w:p>
          <w:p w:rsidR="00000000" w:rsidRDefault="008C18F8">
            <w:pPr>
              <w:pStyle w:val="afff0"/>
            </w:pPr>
            <w:r>
              <w:t>с</w:t>
            </w:r>
            <w:r>
              <w:t>остав и структуру библиотечных фондов;</w:t>
            </w:r>
          </w:p>
          <w:p w:rsidR="00000000" w:rsidRDefault="008C18F8">
            <w:pPr>
              <w:pStyle w:val="afff0"/>
            </w:pPr>
            <w:r>
              <w:t>основные процессы формирования библиотечных фондов.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МДК.01.01.</w:t>
            </w:r>
          </w:p>
          <w:p w:rsidR="00000000" w:rsidRDefault="008C18F8">
            <w:pPr>
              <w:pStyle w:val="afff0"/>
            </w:pPr>
            <w:r>
              <w:t>Библиотековедение</w:t>
            </w:r>
          </w:p>
          <w:p w:rsidR="00000000" w:rsidRDefault="008C18F8">
            <w:pPr>
              <w:pStyle w:val="aff7"/>
            </w:pPr>
          </w:p>
          <w:p w:rsidR="00000000" w:rsidRDefault="008C18F8">
            <w:pPr>
              <w:pStyle w:val="afff0"/>
            </w:pPr>
            <w:r>
              <w:t>МДК.01.02.</w:t>
            </w:r>
          </w:p>
          <w:p w:rsidR="00000000" w:rsidRDefault="008C18F8">
            <w:pPr>
              <w:pStyle w:val="afff0"/>
            </w:pPr>
            <w:r>
              <w:t>Библиографоведение</w:t>
            </w:r>
          </w:p>
          <w:p w:rsidR="00000000" w:rsidRDefault="008C18F8">
            <w:pPr>
              <w:pStyle w:val="aff7"/>
            </w:pPr>
          </w:p>
          <w:p w:rsidR="00000000" w:rsidRDefault="008C18F8">
            <w:pPr>
              <w:pStyle w:val="afff0"/>
            </w:pPr>
            <w:r>
              <w:t>МДК.01.03. Организация библиотечных фондов и каталогов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f0"/>
            </w:pPr>
            <w:hyperlink w:anchor="sub_1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8C18F8">
            <w:pPr>
              <w:pStyle w:val="afff0"/>
            </w:pPr>
            <w:hyperlink w:anchor="sub_211" w:history="1">
              <w:r>
                <w:rPr>
                  <w:rStyle w:val="a4"/>
                </w:rPr>
                <w:t>ПК 1.1 - 1.3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lastRenderedPageBreak/>
              <w:t>ПМ.02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Организационно-управленческая деятельность</w:t>
            </w:r>
          </w:p>
          <w:p w:rsidR="00000000" w:rsidRDefault="008C18F8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8C18F8">
            <w:pPr>
              <w:pStyle w:val="afff0"/>
            </w:pPr>
            <w:r>
              <w:t>иметь практический опыт:</w:t>
            </w:r>
          </w:p>
          <w:p w:rsidR="00000000" w:rsidRDefault="008C18F8">
            <w:pPr>
              <w:pStyle w:val="afff0"/>
            </w:pPr>
            <w:r>
              <w:t>ведения учетной документации библиотеки;</w:t>
            </w:r>
          </w:p>
          <w:p w:rsidR="00000000" w:rsidRDefault="008C18F8">
            <w:pPr>
              <w:pStyle w:val="afff0"/>
            </w:pPr>
            <w:r>
              <w:t>составления текущих планов и отчетов;</w:t>
            </w:r>
          </w:p>
          <w:p w:rsidR="00000000" w:rsidRDefault="008C18F8">
            <w:pPr>
              <w:pStyle w:val="afff0"/>
            </w:pPr>
            <w:r>
              <w:t>ведения деловых бесед;</w:t>
            </w:r>
          </w:p>
          <w:p w:rsidR="00000000" w:rsidRDefault="008C18F8">
            <w:pPr>
              <w:pStyle w:val="afff0"/>
            </w:pPr>
            <w:r>
              <w:t>заполнения документов первичного учета;</w:t>
            </w:r>
          </w:p>
          <w:p w:rsidR="00000000" w:rsidRDefault="008C18F8">
            <w:pPr>
              <w:pStyle w:val="afff0"/>
            </w:pPr>
            <w:r>
              <w:t>вычисления формул качественных показателей работы библиотеки;</w:t>
            </w:r>
          </w:p>
          <w:p w:rsidR="00000000" w:rsidRDefault="008C18F8">
            <w:pPr>
              <w:pStyle w:val="afff0"/>
            </w:pPr>
            <w:r>
              <w:t>уметь:</w:t>
            </w:r>
          </w:p>
          <w:p w:rsidR="00000000" w:rsidRDefault="008C18F8">
            <w:pPr>
              <w:pStyle w:val="afff0"/>
            </w:pPr>
            <w:r>
              <w:t>применять законы и нормативы по библиотечному делу в своей практической деятельности;</w:t>
            </w:r>
          </w:p>
          <w:p w:rsidR="00000000" w:rsidRDefault="008C18F8">
            <w:pPr>
              <w:pStyle w:val="afff0"/>
            </w:pPr>
            <w:r>
              <w:t>рассчитать размещение оборудования в помещениях библиотеки;</w:t>
            </w:r>
          </w:p>
          <w:p w:rsidR="00000000" w:rsidRDefault="008C18F8">
            <w:pPr>
              <w:pStyle w:val="afff0"/>
            </w:pPr>
            <w:r>
              <w:t>использовать разные стили управления;</w:t>
            </w:r>
          </w:p>
          <w:p w:rsidR="00000000" w:rsidRDefault="008C18F8">
            <w:pPr>
              <w:pStyle w:val="afff0"/>
            </w:pPr>
            <w:r>
              <w:t>анализировать методическую деятельность библиотеки;</w:t>
            </w:r>
          </w:p>
          <w:p w:rsidR="00000000" w:rsidRDefault="008C18F8">
            <w:pPr>
              <w:pStyle w:val="afff0"/>
            </w:pPr>
            <w:r>
              <w:t>составлять и обосновать номенклатуру платных услуг библиотеки;</w:t>
            </w:r>
          </w:p>
          <w:p w:rsidR="00000000" w:rsidRDefault="008C18F8">
            <w:pPr>
              <w:pStyle w:val="afff0"/>
            </w:pPr>
            <w:r>
              <w:t>использовать законы в практике работы библи</w:t>
            </w:r>
            <w:r>
              <w:t>отеки;</w:t>
            </w:r>
          </w:p>
          <w:p w:rsidR="00000000" w:rsidRDefault="008C18F8">
            <w:pPr>
              <w:pStyle w:val="afff0"/>
            </w:pPr>
            <w:r>
              <w:t xml:space="preserve">составлять внутреннюю нормативную </w:t>
            </w:r>
            <w:r>
              <w:lastRenderedPageBreak/>
              <w:t>документацию;</w:t>
            </w:r>
          </w:p>
          <w:p w:rsidR="00000000" w:rsidRDefault="008C18F8">
            <w:pPr>
              <w:pStyle w:val="afff0"/>
            </w:pPr>
            <w:r>
              <w:t>общаться и работать с людьми;</w:t>
            </w:r>
          </w:p>
          <w:p w:rsidR="00000000" w:rsidRDefault="008C18F8">
            <w:pPr>
              <w:pStyle w:val="afff0"/>
            </w:pPr>
            <w:r>
              <w:t>правильно разрешать конфликтные ситуации и способствовать их предотвращению;</w:t>
            </w:r>
          </w:p>
          <w:p w:rsidR="00000000" w:rsidRDefault="008C18F8">
            <w:pPr>
              <w:pStyle w:val="afff0"/>
            </w:pPr>
            <w:r>
              <w:t>знать:</w:t>
            </w:r>
          </w:p>
          <w:p w:rsidR="00000000" w:rsidRDefault="008C18F8">
            <w:pPr>
              <w:pStyle w:val="afff0"/>
            </w:pPr>
            <w:r>
              <w:t>теоретические основы экономики и управления библиотечного дела;</w:t>
            </w:r>
          </w:p>
          <w:p w:rsidR="00000000" w:rsidRDefault="008C18F8">
            <w:pPr>
              <w:pStyle w:val="afff0"/>
            </w:pPr>
            <w:r>
              <w:t>методику учета, отчетно</w:t>
            </w:r>
            <w:r>
              <w:t>сти и планирования библиотеки;</w:t>
            </w:r>
          </w:p>
          <w:p w:rsidR="00000000" w:rsidRDefault="008C18F8">
            <w:pPr>
              <w:pStyle w:val="afff0"/>
            </w:pPr>
            <w:r>
              <w:t>источники финансирования;</w:t>
            </w:r>
          </w:p>
          <w:p w:rsidR="00000000" w:rsidRDefault="008C18F8">
            <w:pPr>
              <w:pStyle w:val="afff0"/>
            </w:pPr>
            <w:r>
              <w:t>основы маркетинговой деятельности;</w:t>
            </w:r>
          </w:p>
          <w:p w:rsidR="00000000" w:rsidRDefault="008C18F8">
            <w:pPr>
              <w:pStyle w:val="afff0"/>
            </w:pPr>
            <w:r>
              <w:t>основы научной организации труда в библиотеке;</w:t>
            </w:r>
          </w:p>
          <w:p w:rsidR="00000000" w:rsidRDefault="008C18F8">
            <w:pPr>
              <w:pStyle w:val="afff0"/>
            </w:pPr>
            <w:r>
              <w:t>основы методической, рекламной деятельности;</w:t>
            </w:r>
          </w:p>
          <w:p w:rsidR="00000000" w:rsidRDefault="008C18F8">
            <w:pPr>
              <w:pStyle w:val="afff0"/>
            </w:pPr>
            <w:r>
              <w:t>законодательную базу современной библиотеки;</w:t>
            </w:r>
          </w:p>
          <w:p w:rsidR="00000000" w:rsidRDefault="008C18F8">
            <w:pPr>
              <w:pStyle w:val="afff0"/>
            </w:pPr>
            <w:r>
              <w:t>внутреннюю нормативную доку</w:t>
            </w:r>
            <w:r>
              <w:t>ментацию библиотек;</w:t>
            </w:r>
          </w:p>
          <w:p w:rsidR="00000000" w:rsidRDefault="008C18F8">
            <w:pPr>
              <w:pStyle w:val="afff0"/>
            </w:pPr>
            <w:r>
              <w:t>нормы библиотечной этики и этикета.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МДК.02.01. Менеджмент библиотечного дела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f0"/>
            </w:pPr>
            <w:hyperlink w:anchor="sub_1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8C18F8">
            <w:pPr>
              <w:pStyle w:val="afff0"/>
            </w:pPr>
            <w:hyperlink w:anchor="sub_221" w:history="1">
              <w:r>
                <w:rPr>
                  <w:rStyle w:val="a4"/>
                </w:rPr>
                <w:t>ПК 2.1 - 2.5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lastRenderedPageBreak/>
              <w:t>ПМ.03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Культурно-досуговая деятельность</w:t>
            </w:r>
          </w:p>
          <w:p w:rsidR="00000000" w:rsidRDefault="008C18F8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8C18F8">
            <w:pPr>
              <w:pStyle w:val="afff0"/>
            </w:pPr>
            <w:r>
              <w:t>иметь практический опыт:</w:t>
            </w:r>
          </w:p>
          <w:p w:rsidR="00000000" w:rsidRDefault="008C18F8">
            <w:pPr>
              <w:pStyle w:val="afff0"/>
            </w:pPr>
            <w:r>
              <w:t>организации и проведения различных форм массовых мероприятий, написания сценариев и постановки различных видов театрализованных мероприятий;</w:t>
            </w:r>
          </w:p>
          <w:p w:rsidR="00000000" w:rsidRDefault="008C18F8">
            <w:pPr>
              <w:pStyle w:val="afff0"/>
            </w:pPr>
            <w:r>
              <w:t>формирования информацио</w:t>
            </w:r>
            <w:r>
              <w:t>нной культуры пользователя;</w:t>
            </w:r>
          </w:p>
          <w:p w:rsidR="00000000" w:rsidRDefault="008C18F8">
            <w:pPr>
              <w:pStyle w:val="afff0"/>
            </w:pPr>
            <w:r>
              <w:t>уметь:</w:t>
            </w:r>
          </w:p>
          <w:p w:rsidR="00000000" w:rsidRDefault="008C18F8">
            <w:pPr>
              <w:pStyle w:val="afff0"/>
            </w:pPr>
            <w:r>
              <w:t>планировать культурно-досуговую деятельность;</w:t>
            </w:r>
          </w:p>
          <w:p w:rsidR="00000000" w:rsidRDefault="008C18F8">
            <w:pPr>
              <w:pStyle w:val="afff0"/>
            </w:pPr>
            <w:r>
              <w:t>разрабатывать сценарий библиотечного мероприятия;</w:t>
            </w:r>
          </w:p>
          <w:p w:rsidR="00000000" w:rsidRDefault="008C18F8">
            <w:pPr>
              <w:pStyle w:val="afff0"/>
            </w:pPr>
            <w:r>
              <w:t xml:space="preserve">записывать и воспроизводить </w:t>
            </w:r>
            <w:r>
              <w:lastRenderedPageBreak/>
              <w:t>музыкально-шумовую фонограмму;</w:t>
            </w:r>
          </w:p>
          <w:p w:rsidR="00000000" w:rsidRDefault="008C18F8">
            <w:pPr>
              <w:pStyle w:val="afff0"/>
            </w:pPr>
            <w:r>
              <w:t>проводить организационную и постановочную работу при подготовке ме</w:t>
            </w:r>
            <w:r>
              <w:t>роприятий;</w:t>
            </w:r>
          </w:p>
          <w:p w:rsidR="00000000" w:rsidRDefault="008C18F8">
            <w:pPr>
              <w:pStyle w:val="afff0"/>
            </w:pPr>
            <w:r>
              <w:t>использовать инновационные библиотечные технологии при проведении досуговых мероприятий с различными группами пользователей;</w:t>
            </w:r>
          </w:p>
          <w:p w:rsidR="00000000" w:rsidRDefault="008C18F8">
            <w:pPr>
              <w:pStyle w:val="afff0"/>
            </w:pPr>
            <w:r>
              <w:t>знать:</w:t>
            </w:r>
          </w:p>
          <w:p w:rsidR="00000000" w:rsidRDefault="008C18F8">
            <w:pPr>
              <w:pStyle w:val="afff0"/>
            </w:pPr>
            <w:r>
              <w:t>теоретические основы культурно-досуговой деятельности;</w:t>
            </w:r>
          </w:p>
          <w:p w:rsidR="00000000" w:rsidRDefault="008C18F8">
            <w:pPr>
              <w:pStyle w:val="afff0"/>
            </w:pPr>
            <w:r>
              <w:t>формы досуговых мероприятий, методику их подготовки и проведения;</w:t>
            </w:r>
          </w:p>
          <w:p w:rsidR="00000000" w:rsidRDefault="008C18F8">
            <w:pPr>
              <w:pStyle w:val="afff0"/>
            </w:pPr>
            <w:r>
              <w:t>методику анализа и отбора художественного и документально-публицистического материала для сценария;</w:t>
            </w:r>
          </w:p>
          <w:p w:rsidR="00000000" w:rsidRDefault="008C18F8">
            <w:pPr>
              <w:pStyle w:val="afff0"/>
            </w:pPr>
            <w:r>
              <w:t>теоретические основы составления сценария массового мероприятия;</w:t>
            </w:r>
          </w:p>
          <w:p w:rsidR="00000000" w:rsidRDefault="008C18F8">
            <w:pPr>
              <w:pStyle w:val="afff0"/>
            </w:pPr>
            <w:r>
              <w:t>основы сценарной подготов</w:t>
            </w:r>
            <w:r>
              <w:t>ки и постановочной деятельности;</w:t>
            </w:r>
          </w:p>
          <w:p w:rsidR="00000000" w:rsidRDefault="008C18F8">
            <w:pPr>
              <w:pStyle w:val="afff0"/>
            </w:pPr>
            <w:r>
              <w:t>художественное оформление библиотечных мероприятий;</w:t>
            </w:r>
          </w:p>
          <w:p w:rsidR="00000000" w:rsidRDefault="008C18F8">
            <w:pPr>
              <w:pStyle w:val="afff0"/>
            </w:pPr>
            <w:r>
              <w:t>основы речевой культуры и ораторского искусства;</w:t>
            </w:r>
          </w:p>
          <w:p w:rsidR="00000000" w:rsidRDefault="008C18F8">
            <w:pPr>
              <w:pStyle w:val="afff0"/>
            </w:pPr>
            <w:r>
              <w:t>общие вопросы этики и культуры делового общения.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МДК.03.01.</w:t>
            </w:r>
          </w:p>
          <w:p w:rsidR="00000000" w:rsidRDefault="008C18F8">
            <w:pPr>
              <w:pStyle w:val="afff0"/>
            </w:pPr>
            <w:r>
              <w:t>Организация досуговых мероприятий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f0"/>
            </w:pPr>
            <w:hyperlink w:anchor="sub_101" w:history="1">
              <w:r>
                <w:rPr>
                  <w:rStyle w:val="a4"/>
                </w:rPr>
                <w:t>ОК 1</w:t>
              </w:r>
              <w:r>
                <w:rPr>
                  <w:rStyle w:val="a4"/>
                </w:rPr>
                <w:t xml:space="preserve"> - 9</w:t>
              </w:r>
            </w:hyperlink>
          </w:p>
          <w:p w:rsidR="00000000" w:rsidRDefault="008C18F8">
            <w:pPr>
              <w:pStyle w:val="afff0"/>
            </w:pPr>
            <w:hyperlink w:anchor="sub_231" w:history="1">
              <w:r>
                <w:rPr>
                  <w:rStyle w:val="a4"/>
                </w:rPr>
                <w:t>ПК 3.1 - 3.5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lastRenderedPageBreak/>
              <w:t>ПМ.04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Информационная деятельность</w:t>
            </w:r>
          </w:p>
          <w:p w:rsidR="00000000" w:rsidRDefault="008C18F8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8C18F8">
            <w:pPr>
              <w:pStyle w:val="afff0"/>
            </w:pPr>
            <w:r>
              <w:t>иметь практический опыт:</w:t>
            </w:r>
          </w:p>
          <w:p w:rsidR="00000000" w:rsidRDefault="008C18F8">
            <w:pPr>
              <w:pStyle w:val="afff0"/>
            </w:pPr>
            <w:r>
              <w:t>использования информационных и коммуникационных технологий на различных этапах профессиональной деятельности;</w:t>
            </w:r>
          </w:p>
          <w:p w:rsidR="00000000" w:rsidRDefault="008C18F8">
            <w:pPr>
              <w:pStyle w:val="afff0"/>
            </w:pPr>
            <w:r>
              <w:lastRenderedPageBreak/>
              <w:t>использования сети Интернет и сводных электронных каталогов для поиска информации;</w:t>
            </w:r>
          </w:p>
          <w:p w:rsidR="00000000" w:rsidRDefault="008C18F8">
            <w:pPr>
              <w:pStyle w:val="afff0"/>
            </w:pPr>
            <w:r>
              <w:t>уметь:</w:t>
            </w:r>
          </w:p>
          <w:p w:rsidR="00000000" w:rsidRDefault="008C18F8">
            <w:pPr>
              <w:pStyle w:val="afff0"/>
            </w:pPr>
            <w:r>
              <w:t>использовать средства автоматизации и компьютеризации от</w:t>
            </w:r>
            <w:r>
              <w:t>дельных участков и процессов библиотечно-библиографической деятельности;</w:t>
            </w:r>
          </w:p>
          <w:p w:rsidR="00000000" w:rsidRDefault="008C18F8">
            <w:pPr>
              <w:pStyle w:val="afff0"/>
            </w:pPr>
            <w:r>
              <w:t>использовать программное обеспечение библиотечных процессов;</w:t>
            </w:r>
          </w:p>
          <w:p w:rsidR="00000000" w:rsidRDefault="008C18F8">
            <w:pPr>
              <w:pStyle w:val="afff0"/>
            </w:pPr>
            <w:r>
              <w:t>применять компьютерную технику и телекоммуникативные средства в процессе библиотечно-библиографической деятельности;</w:t>
            </w:r>
          </w:p>
          <w:p w:rsidR="00000000" w:rsidRDefault="008C18F8">
            <w:pPr>
              <w:pStyle w:val="afff0"/>
            </w:pPr>
            <w:r>
              <w:t>приме</w:t>
            </w:r>
            <w:r>
              <w:t>нять мультимедийные технологии;</w:t>
            </w:r>
          </w:p>
          <w:p w:rsidR="00000000" w:rsidRDefault="008C18F8">
            <w:pPr>
              <w:pStyle w:val="afff0"/>
            </w:pPr>
            <w:r>
              <w:t>оценивать результативность различных этапов информатизации библиотеки;</w:t>
            </w:r>
          </w:p>
          <w:p w:rsidR="00000000" w:rsidRDefault="008C18F8">
            <w:pPr>
              <w:pStyle w:val="afff0"/>
            </w:pPr>
            <w:r>
              <w:t>анализировать деятельность отдельных подсистем АБИС и формулировать требования к их дальнейшему развитию;</w:t>
            </w:r>
          </w:p>
          <w:p w:rsidR="00000000" w:rsidRDefault="008C18F8">
            <w:pPr>
              <w:pStyle w:val="afff0"/>
            </w:pPr>
            <w:r>
              <w:t>знать:</w:t>
            </w:r>
          </w:p>
          <w:p w:rsidR="00000000" w:rsidRDefault="008C18F8">
            <w:pPr>
              <w:pStyle w:val="afff0"/>
            </w:pPr>
            <w:r>
              <w:t>основные стратегические направления развития библиотек на современном этапе;</w:t>
            </w:r>
          </w:p>
          <w:p w:rsidR="00000000" w:rsidRDefault="008C18F8">
            <w:pPr>
              <w:pStyle w:val="afff0"/>
            </w:pPr>
            <w:r>
              <w:t>состав, функции и возможности телекоммуникативных технологий;</w:t>
            </w:r>
          </w:p>
          <w:p w:rsidR="00000000" w:rsidRDefault="008C18F8">
            <w:pPr>
              <w:pStyle w:val="afff0"/>
            </w:pPr>
            <w:r>
              <w:t>классификацию, установку и сопровождение программного обеспечения, типы компьютерных сетей;</w:t>
            </w:r>
          </w:p>
          <w:p w:rsidR="00000000" w:rsidRDefault="008C18F8">
            <w:pPr>
              <w:pStyle w:val="afff0"/>
            </w:pPr>
            <w:r>
              <w:t>принципы использования му</w:t>
            </w:r>
            <w:r>
              <w:t>льтимедиа;</w:t>
            </w:r>
          </w:p>
          <w:p w:rsidR="00000000" w:rsidRDefault="008C18F8">
            <w:pPr>
              <w:pStyle w:val="afff0"/>
            </w:pPr>
            <w:r>
              <w:t>основные свойства и характеристики АБИС;</w:t>
            </w:r>
          </w:p>
          <w:p w:rsidR="00000000" w:rsidRDefault="008C18F8">
            <w:pPr>
              <w:pStyle w:val="afff0"/>
            </w:pPr>
            <w:r>
              <w:t>виды и правила сетевого взаимодействия;</w:t>
            </w:r>
          </w:p>
          <w:p w:rsidR="00000000" w:rsidRDefault="008C18F8">
            <w:pPr>
              <w:pStyle w:val="afff0"/>
            </w:pPr>
            <w:r>
              <w:t>особенности функционирования различных видов автоматизированных рабочих мест.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МДК.04.01.</w:t>
            </w:r>
          </w:p>
          <w:p w:rsidR="00000000" w:rsidRDefault="008C18F8">
            <w:pPr>
              <w:pStyle w:val="afff0"/>
            </w:pPr>
            <w:r>
              <w:t>Информационное обеспечение профессиональной деятельности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f0"/>
            </w:pPr>
            <w:hyperlink w:anchor="sub_1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8C18F8">
            <w:pPr>
              <w:pStyle w:val="afff0"/>
            </w:pPr>
            <w:hyperlink w:anchor="sub_241" w:history="1">
              <w:r>
                <w:rPr>
                  <w:rStyle w:val="a4"/>
                </w:rPr>
                <w:t>ПК 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Вариативная часть учебных циклов ППССЗ</w:t>
            </w:r>
          </w:p>
          <w:p w:rsidR="00000000" w:rsidRDefault="008C18F8">
            <w:pPr>
              <w:pStyle w:val="afff0"/>
            </w:pPr>
            <w:r>
              <w:lastRenderedPageBreak/>
              <w:t>(определяется образовательной организацией самостоятельно)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lastRenderedPageBreak/>
              <w:t>1026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684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Всего часов обучения по учебным циклам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3564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2376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УП.00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Учебная практика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6 нед.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216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f0"/>
            </w:pPr>
            <w:hyperlink w:anchor="sub_1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8C18F8">
            <w:pPr>
              <w:pStyle w:val="afff0"/>
            </w:pPr>
            <w:hyperlink w:anchor="sub_2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8C18F8">
            <w:pPr>
              <w:pStyle w:val="afff0"/>
            </w:pPr>
            <w:hyperlink w:anchor="sub_221" w:history="1">
              <w:r>
                <w:rPr>
                  <w:rStyle w:val="a4"/>
                </w:rPr>
                <w:t>2.1 - 2.5</w:t>
              </w:r>
            </w:hyperlink>
            <w:r>
              <w:t>,</w:t>
            </w:r>
          </w:p>
          <w:p w:rsidR="00000000" w:rsidRDefault="008C18F8">
            <w:pPr>
              <w:pStyle w:val="afff0"/>
            </w:pPr>
            <w:hyperlink w:anchor="sub_231" w:history="1">
              <w:r>
                <w:rPr>
                  <w:rStyle w:val="a4"/>
                </w:rPr>
                <w:t>3.1 - 3.5</w:t>
              </w:r>
            </w:hyperlink>
            <w:r>
              <w:t>,</w:t>
            </w:r>
          </w:p>
          <w:p w:rsidR="00000000" w:rsidRDefault="008C18F8">
            <w:pPr>
              <w:pStyle w:val="afff0"/>
            </w:pPr>
            <w:hyperlink w:anchor="sub_241" w:history="1">
              <w:r>
                <w:rPr>
                  <w:rStyle w:val="a4"/>
                </w:rPr>
                <w:t>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ПП.00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ПДП.00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ПА.00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5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ГИА.00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2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ГИА.01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Подготовка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1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ГИА.02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Защита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1 нед.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</w:tr>
    </w:tbl>
    <w:p w:rsidR="00000000" w:rsidRDefault="008C18F8"/>
    <w:p w:rsidR="00000000" w:rsidRDefault="008C18F8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8C18F8">
      <w:pPr>
        <w:ind w:firstLine="698"/>
        <w:jc w:val="right"/>
      </w:pPr>
      <w:bookmarkStart w:id="108" w:name="sub_2048"/>
      <w:r>
        <w:rPr>
          <w:rStyle w:val="a3"/>
        </w:rPr>
        <w:lastRenderedPageBreak/>
        <w:t>Таблица 4</w:t>
      </w:r>
    </w:p>
    <w:bookmarkEnd w:id="108"/>
    <w:p w:rsidR="00000000" w:rsidRDefault="008C18F8"/>
    <w:p w:rsidR="00000000" w:rsidRDefault="008C18F8">
      <w:r>
        <w:t>Срок получения СПО по ППССЗ базовой подготовки в очной форме обучения составляет 95 недель, в том числе:</w:t>
      </w:r>
    </w:p>
    <w:p w:rsidR="00000000" w:rsidRDefault="008C18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03"/>
        <w:gridCol w:w="20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Обучение по учебным циклам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  <w:jc w:val="right"/>
            </w:pPr>
            <w:r>
              <w:t>66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Учебная практика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  <w:jc w:val="right"/>
            </w:pPr>
            <w:r>
              <w:t>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  <w:jc w:val="right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Каникулы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  <w:jc w:val="right"/>
            </w:pPr>
            <w:r>
              <w:t>12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Итого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  <w:jc w:val="right"/>
            </w:pPr>
            <w:r>
              <w:t>95 нед.</w:t>
            </w:r>
          </w:p>
        </w:tc>
      </w:tr>
    </w:tbl>
    <w:p w:rsidR="00000000" w:rsidRDefault="008C18F8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8C18F8">
      <w:pPr>
        <w:ind w:firstLine="698"/>
        <w:jc w:val="right"/>
      </w:pPr>
      <w:bookmarkStart w:id="109" w:name="sub_2047"/>
      <w:r>
        <w:rPr>
          <w:rStyle w:val="a3"/>
        </w:rPr>
        <w:lastRenderedPageBreak/>
        <w:t>Таблица 5</w:t>
      </w:r>
    </w:p>
    <w:bookmarkEnd w:id="109"/>
    <w:p w:rsidR="00000000" w:rsidRDefault="008C18F8"/>
    <w:p w:rsidR="00000000" w:rsidRDefault="008C18F8">
      <w:pPr>
        <w:pStyle w:val="1"/>
      </w:pPr>
      <w:r>
        <w:t>Структура программы подготовки специалистов среднего звена углубленной подготовки</w:t>
      </w:r>
    </w:p>
    <w:p w:rsidR="00000000" w:rsidRDefault="008C18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3"/>
        <w:gridCol w:w="5808"/>
        <w:gridCol w:w="1698"/>
        <w:gridCol w:w="1698"/>
        <w:gridCol w:w="2568"/>
        <w:gridCol w:w="2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Индекс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8C18F8">
            <w:pPr>
              <w:pStyle w:val="aff7"/>
              <w:jc w:val="center"/>
            </w:pPr>
            <w:r>
              <w:t>(час./нед.)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Код формируемой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Обязательная часть учебных циклов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3780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2520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ОГСЭ.00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706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470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8C18F8">
            <w:pPr>
              <w:pStyle w:val="afff0"/>
            </w:pPr>
            <w:r>
              <w:t>уметь:</w:t>
            </w:r>
          </w:p>
          <w:p w:rsidR="00000000" w:rsidRDefault="008C18F8">
            <w:pPr>
              <w:pStyle w:val="afff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8C18F8">
            <w:pPr>
              <w:pStyle w:val="afff0"/>
            </w:pPr>
            <w:r>
              <w:t>знать:</w:t>
            </w:r>
          </w:p>
          <w:p w:rsidR="00000000" w:rsidRDefault="008C18F8">
            <w:pPr>
              <w:pStyle w:val="afff0"/>
            </w:pPr>
            <w:r>
              <w:t>основные категории и понятия философии;</w:t>
            </w:r>
          </w:p>
          <w:p w:rsidR="00000000" w:rsidRDefault="008C18F8">
            <w:pPr>
              <w:pStyle w:val="afff0"/>
            </w:pPr>
            <w:r>
              <w:t>роль философии в жизни человека и общества;</w:t>
            </w:r>
          </w:p>
          <w:p w:rsidR="00000000" w:rsidRDefault="008C18F8">
            <w:pPr>
              <w:pStyle w:val="afff0"/>
            </w:pPr>
            <w:r>
              <w:t>основы философского учения о бытии;</w:t>
            </w:r>
          </w:p>
          <w:p w:rsidR="00000000" w:rsidRDefault="008C18F8">
            <w:pPr>
              <w:pStyle w:val="afff0"/>
            </w:pPr>
            <w:r>
              <w:t>сущность процесса познания;</w:t>
            </w:r>
          </w:p>
          <w:p w:rsidR="00000000" w:rsidRDefault="008C18F8">
            <w:pPr>
              <w:pStyle w:val="afff0"/>
            </w:pPr>
            <w:r>
              <w:t>основы научной, философской и религиозной картин мира;</w:t>
            </w:r>
          </w:p>
          <w:p w:rsidR="00000000" w:rsidRDefault="008C18F8">
            <w:pPr>
              <w:pStyle w:val="afff0"/>
            </w:pPr>
            <w:r>
              <w:t>об условиях формирования личности, свободе и ответственности за сохранение жизни, культуры, о</w:t>
            </w:r>
            <w:r>
              <w:t>кружающей среды;</w:t>
            </w:r>
          </w:p>
          <w:p w:rsidR="00000000" w:rsidRDefault="008C18F8">
            <w:pPr>
              <w:pStyle w:val="afff0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48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ОГСЭ.01. Основы философии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f0"/>
            </w:pPr>
            <w:hyperlink w:anchor="sub_1001" w:history="1">
              <w:r>
                <w:rPr>
                  <w:rStyle w:val="a4"/>
                </w:rPr>
                <w:t>ОК 1 - 8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уметь:</w:t>
            </w:r>
          </w:p>
          <w:p w:rsidR="00000000" w:rsidRDefault="008C18F8">
            <w:pPr>
              <w:pStyle w:val="afff0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8C18F8">
            <w:pPr>
              <w:pStyle w:val="afff0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8C18F8">
            <w:pPr>
              <w:pStyle w:val="afff0"/>
            </w:pPr>
            <w:r>
              <w:t>знать:</w:t>
            </w:r>
          </w:p>
          <w:p w:rsidR="00000000" w:rsidRDefault="008C18F8">
            <w:pPr>
              <w:pStyle w:val="afff0"/>
            </w:pPr>
            <w:r>
              <w:t>основные направления развития ключ</w:t>
            </w:r>
            <w:r>
              <w:t>евых регионов мира на рубеже XX и XXI вв.;</w:t>
            </w:r>
          </w:p>
          <w:p w:rsidR="00000000" w:rsidRDefault="008C18F8">
            <w:pPr>
              <w:pStyle w:val="afff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8C18F8">
            <w:pPr>
              <w:pStyle w:val="afff0"/>
            </w:pPr>
            <w:r>
              <w:t>основные процессы (интеграционные, поликультурные, миграционные и иные) политического и экономического развити</w:t>
            </w:r>
            <w:r>
              <w:t>я ведущих государств и регионов мира;</w:t>
            </w:r>
          </w:p>
          <w:p w:rsidR="00000000" w:rsidRDefault="008C18F8">
            <w:pPr>
              <w:pStyle w:val="afff0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8C18F8">
            <w:pPr>
              <w:pStyle w:val="afff0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8C18F8">
            <w:pPr>
              <w:pStyle w:val="afff0"/>
            </w:pPr>
            <w: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48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ОГСЭ.02. История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f0"/>
            </w:pPr>
            <w:hyperlink w:anchor="sub_1001" w:history="1">
              <w:r>
                <w:rPr>
                  <w:rStyle w:val="a4"/>
                </w:rPr>
                <w:t>ОК 1</w:t>
              </w:r>
            </w:hyperlink>
            <w:r>
              <w:t xml:space="preserve">, </w:t>
            </w:r>
            <w:hyperlink w:anchor="sub_1003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w:anchor="sub_1004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100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1008" w:history="1">
              <w:r>
                <w:rPr>
                  <w:rStyle w:val="a4"/>
                </w:rPr>
                <w:t>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уметь:</w:t>
            </w:r>
          </w:p>
          <w:p w:rsidR="00000000" w:rsidRDefault="008C18F8">
            <w:pPr>
              <w:pStyle w:val="afff0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8C18F8">
            <w:pPr>
              <w:pStyle w:val="afff0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8C18F8">
            <w:pPr>
              <w:pStyle w:val="afff0"/>
            </w:pPr>
            <w:r>
              <w:t>знать:</w:t>
            </w:r>
          </w:p>
          <w:p w:rsidR="00000000" w:rsidRDefault="008C18F8">
            <w:pPr>
              <w:pStyle w:val="afff0"/>
            </w:pPr>
            <w:r>
              <w:t>взаимосвязь общения и деятельности;</w:t>
            </w:r>
          </w:p>
          <w:p w:rsidR="00000000" w:rsidRDefault="008C18F8">
            <w:pPr>
              <w:pStyle w:val="afff0"/>
            </w:pPr>
            <w:r>
              <w:t>цели, функции, виды и уровни общения;</w:t>
            </w:r>
          </w:p>
          <w:p w:rsidR="00000000" w:rsidRDefault="008C18F8">
            <w:pPr>
              <w:pStyle w:val="afff0"/>
            </w:pPr>
            <w:r>
              <w:t>роли и ролевые ожидания в общении;</w:t>
            </w:r>
          </w:p>
          <w:p w:rsidR="00000000" w:rsidRDefault="008C18F8">
            <w:pPr>
              <w:pStyle w:val="afff0"/>
            </w:pPr>
            <w:r>
              <w:t>виды социальных взаимодействий;</w:t>
            </w:r>
          </w:p>
          <w:p w:rsidR="00000000" w:rsidRDefault="008C18F8">
            <w:pPr>
              <w:pStyle w:val="afff0"/>
            </w:pPr>
            <w:r>
              <w:t>механизмы взаимопонимания в общении;</w:t>
            </w:r>
          </w:p>
          <w:p w:rsidR="00000000" w:rsidRDefault="008C18F8">
            <w:pPr>
              <w:pStyle w:val="afff0"/>
            </w:pPr>
            <w:r>
              <w:t xml:space="preserve">техники и приемы общения, правила слушания, </w:t>
            </w:r>
            <w:r>
              <w:lastRenderedPageBreak/>
              <w:t>ведения беседы, убеждения;</w:t>
            </w:r>
          </w:p>
          <w:p w:rsidR="00000000" w:rsidRDefault="008C18F8">
            <w:pPr>
              <w:pStyle w:val="afff0"/>
            </w:pPr>
            <w:r>
              <w:t>этические принципы общения;</w:t>
            </w:r>
          </w:p>
          <w:p w:rsidR="00000000" w:rsidRDefault="008C18F8">
            <w:pPr>
              <w:pStyle w:val="afff0"/>
            </w:pPr>
            <w:r>
              <w:t>источники, прич</w:t>
            </w:r>
            <w:r>
              <w:t>ины, виды и способы разрешения конфликтов;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48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ОГСЭ.03. Психология общения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f0"/>
            </w:pPr>
            <w:hyperlink w:anchor="sub_10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8C18F8">
            <w:pPr>
              <w:pStyle w:val="afff0"/>
            </w:pPr>
            <w:hyperlink w:anchor="sub_2013" w:history="1">
              <w:r>
                <w:rPr>
                  <w:rStyle w:val="a4"/>
                </w:rPr>
                <w:t>ПК 1.3</w:t>
              </w:r>
            </w:hyperlink>
            <w:r>
              <w:t xml:space="preserve">, </w:t>
            </w:r>
            <w:hyperlink w:anchor="sub_20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2025" w:history="1">
              <w:r>
                <w:rPr>
                  <w:rStyle w:val="a4"/>
                </w:rPr>
                <w:t>2.5</w:t>
              </w:r>
            </w:hyperlink>
            <w:r>
              <w:t xml:space="preserve">, </w:t>
            </w:r>
            <w:hyperlink w:anchor="sub_2026" w:history="1">
              <w:r>
                <w:rPr>
                  <w:rStyle w:val="a4"/>
                </w:rPr>
                <w:t>2.6</w:t>
              </w:r>
            </w:hyperlink>
            <w:r>
              <w:t>,</w:t>
            </w:r>
          </w:p>
          <w:p w:rsidR="00000000" w:rsidRDefault="008C18F8">
            <w:pPr>
              <w:pStyle w:val="afff0"/>
            </w:pPr>
            <w:hyperlink w:anchor="sub_2031" w:history="1">
              <w:r>
                <w:rPr>
                  <w:rStyle w:val="a4"/>
                </w:rPr>
                <w:t>3.1 - 3.5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уметь:</w:t>
            </w:r>
          </w:p>
          <w:p w:rsidR="00000000" w:rsidRDefault="008C18F8">
            <w:pPr>
              <w:pStyle w:val="afff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8C18F8">
            <w:pPr>
              <w:pStyle w:val="afff0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8C18F8">
            <w:pPr>
              <w:pStyle w:val="afff0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8C18F8">
            <w:pPr>
              <w:pStyle w:val="afff0"/>
            </w:pPr>
            <w:r>
              <w:t>знать:</w:t>
            </w:r>
          </w:p>
          <w:p w:rsidR="00000000" w:rsidRDefault="008C18F8">
            <w:pPr>
              <w:pStyle w:val="afff0"/>
            </w:pPr>
            <w: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</w:t>
            </w:r>
            <w:r>
              <w:t>ости;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140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ОГСЭ.04. Иностранный язык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f0"/>
            </w:pPr>
            <w:hyperlink w:anchor="sub_1004" w:history="1">
              <w:r>
                <w:rPr>
                  <w:rStyle w:val="a4"/>
                </w:rPr>
                <w:t>ОК 4 - 6</w:t>
              </w:r>
            </w:hyperlink>
            <w:r>
              <w:t xml:space="preserve">, </w:t>
            </w:r>
            <w:hyperlink w:anchor="sub_100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1009" w:history="1">
              <w:r>
                <w:rPr>
                  <w:rStyle w:val="a4"/>
                </w:rPr>
                <w:t>9</w:t>
              </w:r>
            </w:hyperlink>
          </w:p>
          <w:p w:rsidR="00000000" w:rsidRDefault="008C18F8">
            <w:pPr>
              <w:pStyle w:val="afff0"/>
            </w:pPr>
            <w:hyperlink w:anchor="sub_2035" w:history="1">
              <w:r>
                <w:rPr>
                  <w:rStyle w:val="a4"/>
                </w:rPr>
                <w:t>ПК 3.5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уметь:</w:t>
            </w:r>
          </w:p>
          <w:p w:rsidR="00000000" w:rsidRDefault="008C18F8">
            <w:pPr>
              <w:pStyle w:val="afff0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8C18F8">
            <w:pPr>
              <w:pStyle w:val="afff0"/>
            </w:pPr>
            <w:r>
              <w:t>знать:</w:t>
            </w:r>
          </w:p>
          <w:p w:rsidR="00000000" w:rsidRDefault="008C18F8">
            <w:pPr>
              <w:pStyle w:val="afff0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8C18F8">
            <w:pPr>
              <w:pStyle w:val="afff0"/>
            </w:pPr>
            <w:r>
              <w:t>основы здорового образа жизни.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372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186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ОГСЭ.05. Физическая культура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f0"/>
            </w:pPr>
            <w:hyperlink w:anchor="sub_1002" w:history="1">
              <w:r>
                <w:rPr>
                  <w:rStyle w:val="a4"/>
                </w:rPr>
                <w:t>ОК 2 - 4</w:t>
              </w:r>
            </w:hyperlink>
            <w:r>
              <w:t xml:space="preserve">, </w:t>
            </w:r>
            <w:hyperlink w:anchor="sub_100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1008" w:history="1">
              <w:r>
                <w:rPr>
                  <w:rStyle w:val="a4"/>
                </w:rPr>
                <w:t>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EH.00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Математический и общий естественно-научный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164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110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8C18F8">
            <w:pPr>
              <w:pStyle w:val="afff0"/>
            </w:pPr>
            <w:r>
              <w:t>уметь:</w:t>
            </w:r>
          </w:p>
          <w:p w:rsidR="00000000" w:rsidRDefault="008C18F8">
            <w:pPr>
              <w:pStyle w:val="afff0"/>
            </w:pPr>
            <w:r>
              <w:t>применять персональные компьютеры для поиска и обработки информации, создания и редактирования документов;</w:t>
            </w:r>
          </w:p>
          <w:p w:rsidR="00000000" w:rsidRDefault="008C18F8">
            <w:pPr>
              <w:pStyle w:val="afff0"/>
            </w:pPr>
            <w:r>
              <w:t>применять методы математической статистики в своей профессии;</w:t>
            </w:r>
          </w:p>
          <w:p w:rsidR="00000000" w:rsidRDefault="008C18F8">
            <w:pPr>
              <w:pStyle w:val="afff0"/>
            </w:pPr>
            <w:r>
              <w:t>знат</w:t>
            </w:r>
            <w:r>
              <w:t>ь:</w:t>
            </w:r>
          </w:p>
          <w:p w:rsidR="00000000" w:rsidRDefault="008C18F8">
            <w:pPr>
              <w:pStyle w:val="afff0"/>
            </w:pPr>
            <w:r>
              <w:t>теоретические основы построения и функционирования современных персональных компьютеров;</w:t>
            </w:r>
          </w:p>
          <w:p w:rsidR="00000000" w:rsidRDefault="008C18F8">
            <w:pPr>
              <w:pStyle w:val="afff0"/>
            </w:pPr>
            <w:r>
              <w:t>место и роль математики в современном мире, общность ее понятий и представлений;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ЕН.01.</w:t>
            </w:r>
          </w:p>
          <w:p w:rsidR="00000000" w:rsidRDefault="008C18F8">
            <w:pPr>
              <w:pStyle w:val="afff0"/>
            </w:pPr>
            <w:r>
              <w:t>Математика и информатика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f0"/>
            </w:pPr>
            <w:hyperlink w:anchor="sub_1002" w:history="1">
              <w:r>
                <w:rPr>
                  <w:rStyle w:val="a4"/>
                </w:rPr>
                <w:t>ОК 2 - 9</w:t>
              </w:r>
            </w:hyperlink>
          </w:p>
          <w:p w:rsidR="00000000" w:rsidRDefault="008C18F8">
            <w:pPr>
              <w:pStyle w:val="afff0"/>
            </w:pPr>
            <w:hyperlink w:anchor="sub_2041" w:history="1">
              <w:r>
                <w:rPr>
                  <w:rStyle w:val="a4"/>
                </w:rPr>
                <w:t>ПК 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уметь:</w:t>
            </w:r>
          </w:p>
          <w:p w:rsidR="00000000" w:rsidRDefault="008C18F8">
            <w:pPr>
              <w:pStyle w:val="afff0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8C18F8">
            <w:pPr>
              <w:pStyle w:val="afff0"/>
            </w:pPr>
            <w:r>
              <w:t>знать:</w:t>
            </w:r>
          </w:p>
          <w:p w:rsidR="00000000" w:rsidRDefault="008C18F8">
            <w:pPr>
              <w:pStyle w:val="afff0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8C18F8">
            <w:pPr>
              <w:pStyle w:val="afff0"/>
            </w:pPr>
            <w:r>
              <w:t>основы здорового образа жизни;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ЕН.02. Экологические основы природопользования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f0"/>
            </w:pPr>
            <w:hyperlink w:anchor="sub_10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8C18F8">
            <w:pPr>
              <w:pStyle w:val="afff0"/>
            </w:pPr>
            <w:hyperlink w:anchor="sub_2041" w:history="1">
              <w:r>
                <w:rPr>
                  <w:rStyle w:val="a4"/>
                </w:rPr>
                <w:t>ПК 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уметь:</w:t>
            </w:r>
          </w:p>
          <w:p w:rsidR="00000000" w:rsidRDefault="008C18F8">
            <w:pPr>
              <w:pStyle w:val="afff0"/>
            </w:pPr>
            <w:r>
              <w:t>выбирать инструментальное средство и алгоритм решения задачи в профессиональной сфере;</w:t>
            </w:r>
          </w:p>
          <w:p w:rsidR="00000000" w:rsidRDefault="008C18F8">
            <w:pPr>
              <w:pStyle w:val="afff0"/>
            </w:pPr>
            <w:r>
              <w:t>знать:</w:t>
            </w:r>
          </w:p>
          <w:p w:rsidR="00000000" w:rsidRDefault="008C18F8">
            <w:pPr>
              <w:pStyle w:val="afff0"/>
            </w:pPr>
            <w:r>
              <w:t>современное состояние и перспективы развития информационных технологий;</w:t>
            </w:r>
          </w:p>
          <w:p w:rsidR="00000000" w:rsidRDefault="008C18F8">
            <w:pPr>
              <w:pStyle w:val="afff0"/>
            </w:pPr>
            <w:r>
              <w:t>основные компоненты и технические характеристики компьютерных сетей.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ЕН.03.</w:t>
            </w:r>
          </w:p>
          <w:p w:rsidR="00000000" w:rsidRDefault="008C18F8">
            <w:pPr>
              <w:pStyle w:val="afff0"/>
            </w:pPr>
            <w:r>
              <w:t>Информацион</w:t>
            </w:r>
            <w:r>
              <w:t>ные системы в профессиональной деятельности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f0"/>
            </w:pPr>
            <w:hyperlink w:anchor="sub_10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8C18F8">
            <w:pPr>
              <w:pStyle w:val="afff0"/>
            </w:pPr>
            <w:hyperlink w:anchor="sub_2041" w:history="1">
              <w:r>
                <w:rPr>
                  <w:rStyle w:val="a4"/>
                </w:rPr>
                <w:t>ПК 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П.00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Профессиональный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2910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1940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ОП.00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Общепрофессиональные дисциплины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640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426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8C18F8">
            <w:pPr>
              <w:pStyle w:val="afff0"/>
            </w:pPr>
            <w:r>
              <w:t>уметь:</w:t>
            </w:r>
          </w:p>
          <w:p w:rsidR="00000000" w:rsidRDefault="008C18F8">
            <w:pPr>
              <w:pStyle w:val="afff0"/>
            </w:pPr>
            <w:r>
              <w:t>использовать литературоведческие понятия и термины;</w:t>
            </w:r>
          </w:p>
          <w:p w:rsidR="00000000" w:rsidRDefault="008C18F8">
            <w:pPr>
              <w:pStyle w:val="afff0"/>
            </w:pPr>
            <w:r>
              <w:t>определять род и жанр литературного произведения;</w:t>
            </w:r>
          </w:p>
          <w:p w:rsidR="00000000" w:rsidRDefault="008C18F8">
            <w:pPr>
              <w:pStyle w:val="afff0"/>
            </w:pPr>
            <w:r>
              <w:t>понимать историческое и общечеловеч</w:t>
            </w:r>
            <w:r>
              <w:t>еское значение литературных произведений;</w:t>
            </w:r>
          </w:p>
          <w:p w:rsidR="00000000" w:rsidRDefault="008C18F8">
            <w:pPr>
              <w:pStyle w:val="afff0"/>
            </w:pPr>
            <w:r>
              <w:t xml:space="preserve">формулировать свое отношение к авторской </w:t>
            </w:r>
            <w:r>
              <w:lastRenderedPageBreak/>
              <w:t>позиции;</w:t>
            </w:r>
          </w:p>
          <w:p w:rsidR="00000000" w:rsidRDefault="008C18F8">
            <w:pPr>
              <w:pStyle w:val="afff0"/>
            </w:pPr>
            <w:r>
              <w:t>писать сочинения различных жанров и рецензии;</w:t>
            </w:r>
          </w:p>
          <w:p w:rsidR="00000000" w:rsidRDefault="008C18F8">
            <w:pPr>
              <w:pStyle w:val="afff0"/>
            </w:pPr>
            <w:r>
              <w:t>знать:</w:t>
            </w:r>
          </w:p>
          <w:p w:rsidR="00000000" w:rsidRDefault="008C18F8">
            <w:pPr>
              <w:pStyle w:val="afff0"/>
            </w:pPr>
            <w:r>
              <w:t>важнейшие периоды в развитии отечественной литературы;</w:t>
            </w:r>
          </w:p>
          <w:p w:rsidR="00000000" w:rsidRDefault="008C18F8">
            <w:pPr>
              <w:pStyle w:val="afff0"/>
            </w:pPr>
            <w:r>
              <w:t>эволюцию литературных жанров;</w:t>
            </w:r>
          </w:p>
          <w:p w:rsidR="00000000" w:rsidRDefault="008C18F8">
            <w:pPr>
              <w:pStyle w:val="afff0"/>
            </w:pPr>
            <w:r>
              <w:t>жизнь и творчество писателей;</w:t>
            </w:r>
          </w:p>
          <w:p w:rsidR="00000000" w:rsidRDefault="008C18F8">
            <w:pPr>
              <w:pStyle w:val="afff0"/>
            </w:pPr>
            <w:r>
              <w:t>содержание изученных произведений;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ОП.01. Отечественная литература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f0"/>
            </w:pPr>
            <w:hyperlink w:anchor="sub_10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8C18F8">
            <w:pPr>
              <w:pStyle w:val="afff0"/>
            </w:pPr>
            <w:hyperlink w:anchor="sub_20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8C18F8">
            <w:pPr>
              <w:pStyle w:val="afff0"/>
            </w:pPr>
            <w:hyperlink w:anchor="sub_20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2025" w:history="1">
              <w:r>
                <w:rPr>
                  <w:rStyle w:val="a4"/>
                </w:rPr>
                <w:t>2.5</w:t>
              </w:r>
            </w:hyperlink>
            <w:r>
              <w:t>,</w:t>
            </w:r>
          </w:p>
          <w:p w:rsidR="00000000" w:rsidRDefault="008C18F8">
            <w:pPr>
              <w:pStyle w:val="afff0"/>
            </w:pPr>
            <w:hyperlink w:anchor="sub_2031" w:history="1">
              <w:r>
                <w:rPr>
                  <w:rStyle w:val="a4"/>
                </w:rPr>
                <w:t>3.1 - 3.5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уметь:</w:t>
            </w:r>
          </w:p>
          <w:p w:rsidR="00000000" w:rsidRDefault="008C18F8">
            <w:pPr>
              <w:pStyle w:val="afff0"/>
            </w:pPr>
            <w:r>
              <w:t>использовать литературоведческие понятия и термины;</w:t>
            </w:r>
          </w:p>
          <w:p w:rsidR="00000000" w:rsidRDefault="008C18F8">
            <w:pPr>
              <w:pStyle w:val="afff0"/>
            </w:pPr>
            <w:r>
              <w:t>определять род и жанр литературного произведения;</w:t>
            </w:r>
          </w:p>
          <w:p w:rsidR="00000000" w:rsidRDefault="008C18F8">
            <w:pPr>
              <w:pStyle w:val="afff0"/>
            </w:pPr>
            <w:r>
              <w:t>понимать историческое и общечеловеческое значение литературных произведений;</w:t>
            </w:r>
          </w:p>
          <w:p w:rsidR="00000000" w:rsidRDefault="008C18F8">
            <w:pPr>
              <w:pStyle w:val="afff0"/>
            </w:pPr>
            <w:r>
              <w:t>формулировать свое отношение к авторской позиции;</w:t>
            </w:r>
          </w:p>
          <w:p w:rsidR="00000000" w:rsidRDefault="008C18F8">
            <w:pPr>
              <w:pStyle w:val="afff0"/>
            </w:pPr>
            <w:r>
              <w:t>писать сочинения различных жанров и рецензии;</w:t>
            </w:r>
          </w:p>
          <w:p w:rsidR="00000000" w:rsidRDefault="008C18F8">
            <w:pPr>
              <w:pStyle w:val="afff0"/>
            </w:pPr>
            <w:r>
              <w:t>знать:</w:t>
            </w:r>
          </w:p>
          <w:p w:rsidR="00000000" w:rsidRDefault="008C18F8">
            <w:pPr>
              <w:pStyle w:val="afff0"/>
            </w:pPr>
            <w:r>
              <w:t>важнейшие периоды в развитии зарубежной литературы;</w:t>
            </w:r>
          </w:p>
          <w:p w:rsidR="00000000" w:rsidRDefault="008C18F8">
            <w:pPr>
              <w:pStyle w:val="afff0"/>
            </w:pPr>
            <w:r>
              <w:t>эволюцию литературных жанров;</w:t>
            </w:r>
          </w:p>
          <w:p w:rsidR="00000000" w:rsidRDefault="008C18F8">
            <w:pPr>
              <w:pStyle w:val="afff0"/>
            </w:pPr>
            <w:r>
              <w:t>жизнь и творчество писателей;</w:t>
            </w:r>
          </w:p>
          <w:p w:rsidR="00000000" w:rsidRDefault="008C18F8">
            <w:pPr>
              <w:pStyle w:val="afff0"/>
            </w:pPr>
            <w:r>
              <w:t>содержание изученных произведений;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ОП.02.</w:t>
            </w:r>
          </w:p>
          <w:p w:rsidR="00000000" w:rsidRDefault="008C18F8">
            <w:pPr>
              <w:pStyle w:val="afff0"/>
            </w:pPr>
            <w:r>
              <w:t>Зарубежная литература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f0"/>
            </w:pPr>
            <w:hyperlink w:anchor="sub_10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8C18F8">
            <w:pPr>
              <w:pStyle w:val="afff0"/>
            </w:pPr>
            <w:hyperlink w:anchor="sub_20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8C18F8">
            <w:pPr>
              <w:pStyle w:val="afff0"/>
            </w:pPr>
            <w:hyperlink w:anchor="sub_20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2025" w:history="1">
              <w:r>
                <w:rPr>
                  <w:rStyle w:val="a4"/>
                </w:rPr>
                <w:t>2.5</w:t>
              </w:r>
            </w:hyperlink>
            <w:r>
              <w:t>,</w:t>
            </w:r>
          </w:p>
          <w:p w:rsidR="00000000" w:rsidRDefault="008C18F8">
            <w:pPr>
              <w:pStyle w:val="afff0"/>
            </w:pPr>
            <w:hyperlink w:anchor="sub_2031" w:history="1">
              <w:r>
                <w:rPr>
                  <w:rStyle w:val="a4"/>
                </w:rPr>
                <w:t>3.1 - 3.5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уметь:</w:t>
            </w:r>
          </w:p>
          <w:p w:rsidR="00000000" w:rsidRDefault="008C18F8">
            <w:pPr>
              <w:pStyle w:val="afff0"/>
            </w:pPr>
            <w:r>
              <w:t>самостоятельно работать с художественной периодикой;</w:t>
            </w:r>
          </w:p>
          <w:p w:rsidR="00000000" w:rsidRDefault="008C18F8">
            <w:pPr>
              <w:pStyle w:val="afff0"/>
            </w:pPr>
            <w:r>
              <w:t>составлять планы, тезисы или конспекты литературоведческих статей;</w:t>
            </w:r>
          </w:p>
          <w:p w:rsidR="00000000" w:rsidRDefault="008C18F8">
            <w:pPr>
              <w:pStyle w:val="afff0"/>
            </w:pPr>
            <w:r>
              <w:t>знать:</w:t>
            </w:r>
          </w:p>
          <w:p w:rsidR="00000000" w:rsidRDefault="008C18F8">
            <w:pPr>
              <w:pStyle w:val="afff0"/>
            </w:pPr>
            <w:r>
              <w:t>важнейшие явления и произведения современной литературы;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ОП.03.</w:t>
            </w:r>
          </w:p>
          <w:p w:rsidR="00000000" w:rsidRDefault="008C18F8">
            <w:pPr>
              <w:pStyle w:val="afff0"/>
            </w:pPr>
            <w:r>
              <w:t>Современная литература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f0"/>
            </w:pPr>
            <w:hyperlink w:anchor="sub_10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8C18F8">
            <w:pPr>
              <w:pStyle w:val="afff0"/>
            </w:pPr>
            <w:hyperlink w:anchor="sub_20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8C18F8">
            <w:pPr>
              <w:pStyle w:val="afff0"/>
            </w:pPr>
            <w:hyperlink w:anchor="sub_20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2025" w:history="1">
              <w:r>
                <w:rPr>
                  <w:rStyle w:val="a4"/>
                </w:rPr>
                <w:t>2.5</w:t>
              </w:r>
            </w:hyperlink>
            <w:r>
              <w:t>,</w:t>
            </w:r>
          </w:p>
          <w:p w:rsidR="00000000" w:rsidRDefault="008C18F8">
            <w:pPr>
              <w:pStyle w:val="afff0"/>
            </w:pPr>
            <w:hyperlink w:anchor="sub_2031" w:history="1">
              <w:r>
                <w:rPr>
                  <w:rStyle w:val="a4"/>
                </w:rPr>
                <w:t>3.1 - 3.5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уметь:</w:t>
            </w:r>
          </w:p>
          <w:p w:rsidR="00000000" w:rsidRDefault="008C18F8">
            <w:pPr>
              <w:pStyle w:val="afff0"/>
            </w:pPr>
            <w:r>
              <w:t>строить свою речь в соответствии с языковыми, коммуникативными и этическими нормами;</w:t>
            </w:r>
          </w:p>
          <w:p w:rsidR="00000000" w:rsidRDefault="008C18F8">
            <w:pPr>
              <w:pStyle w:val="afff0"/>
            </w:pPr>
            <w:r>
              <w:t>анализировать свою речь с учетом ее нормативности, уместности и целесообраз</w:t>
            </w:r>
            <w:r>
              <w:t>ности, устранять ошибки и недочеты в своей устной и письменной речи;</w:t>
            </w:r>
          </w:p>
          <w:p w:rsidR="00000000" w:rsidRDefault="008C18F8">
            <w:pPr>
              <w:pStyle w:val="afff0"/>
            </w:pPr>
            <w:r>
              <w:t>пользоваться словарями русского языка;</w:t>
            </w:r>
          </w:p>
          <w:p w:rsidR="00000000" w:rsidRDefault="008C18F8">
            <w:pPr>
              <w:pStyle w:val="afff0"/>
            </w:pPr>
            <w:r>
              <w:t>знать:</w:t>
            </w:r>
          </w:p>
          <w:p w:rsidR="00000000" w:rsidRDefault="008C18F8">
            <w:pPr>
              <w:pStyle w:val="afff0"/>
            </w:pPr>
            <w:r>
              <w:t>различия между языком и речью, функции языка как средства формирования и трансляции мысли;</w:t>
            </w:r>
          </w:p>
          <w:p w:rsidR="00000000" w:rsidRDefault="008C18F8">
            <w:pPr>
              <w:pStyle w:val="afff0"/>
            </w:pPr>
            <w:r>
              <w:t>нормы русского литературного языка, специфику устной и письменной речи, правила продуцирования текстов разных деловых жанров;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ОП 04.</w:t>
            </w:r>
          </w:p>
          <w:p w:rsidR="00000000" w:rsidRDefault="008C18F8">
            <w:pPr>
              <w:pStyle w:val="afff0"/>
            </w:pPr>
            <w:r>
              <w:t>Русский язык и культура речи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f0"/>
            </w:pPr>
            <w:hyperlink w:anchor="sub_1004" w:history="1">
              <w:r>
                <w:rPr>
                  <w:rStyle w:val="a4"/>
                </w:rPr>
                <w:t>ОК 4 - 6</w:t>
              </w:r>
            </w:hyperlink>
            <w:r>
              <w:t xml:space="preserve">, </w:t>
            </w:r>
            <w:hyperlink w:anchor="sub_100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1009" w:history="1">
              <w:r>
                <w:rPr>
                  <w:rStyle w:val="a4"/>
                </w:rPr>
                <w:t>9</w:t>
              </w:r>
            </w:hyperlink>
          </w:p>
          <w:p w:rsidR="00000000" w:rsidRDefault="008C18F8">
            <w:pPr>
              <w:pStyle w:val="afff0"/>
            </w:pPr>
            <w:hyperlink w:anchor="sub_2036" w:history="1">
              <w:r>
                <w:rPr>
                  <w:rStyle w:val="a4"/>
                </w:rPr>
                <w:t>ПК 3.6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уметь:</w:t>
            </w:r>
          </w:p>
          <w:p w:rsidR="00000000" w:rsidRDefault="008C18F8">
            <w:pPr>
              <w:pStyle w:val="afff0"/>
            </w:pPr>
            <w:r>
              <w:t>проводить изучение читателей, их поведение, их отношение к печатному слову;</w:t>
            </w:r>
          </w:p>
          <w:p w:rsidR="00000000" w:rsidRDefault="008C18F8">
            <w:pPr>
              <w:pStyle w:val="afff0"/>
            </w:pPr>
            <w:r>
              <w:t>диагностировать чтение;</w:t>
            </w:r>
          </w:p>
          <w:p w:rsidR="00000000" w:rsidRDefault="008C18F8">
            <w:pPr>
              <w:pStyle w:val="afff0"/>
            </w:pPr>
            <w:r>
              <w:t>знать:</w:t>
            </w:r>
          </w:p>
          <w:p w:rsidR="00000000" w:rsidRDefault="008C18F8">
            <w:pPr>
              <w:pStyle w:val="afff0"/>
            </w:pPr>
            <w:r>
              <w:t>социально-культурную роль чтения;</w:t>
            </w:r>
          </w:p>
          <w:p w:rsidR="00000000" w:rsidRDefault="008C18F8">
            <w:pPr>
              <w:pStyle w:val="afff0"/>
            </w:pPr>
            <w:r>
              <w:t>психологию чтения и книжного дела;</w:t>
            </w:r>
          </w:p>
          <w:p w:rsidR="00000000" w:rsidRDefault="008C18F8">
            <w:pPr>
              <w:pStyle w:val="afff0"/>
            </w:pPr>
            <w:r>
              <w:t>психологические типы читателей;</w:t>
            </w:r>
          </w:p>
          <w:p w:rsidR="00000000" w:rsidRDefault="008C18F8">
            <w:pPr>
              <w:pStyle w:val="afff0"/>
            </w:pPr>
            <w:r>
              <w:t>культуру чтения;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ОП.05.</w:t>
            </w:r>
          </w:p>
          <w:p w:rsidR="00000000" w:rsidRDefault="008C18F8">
            <w:pPr>
              <w:pStyle w:val="afff0"/>
            </w:pPr>
            <w:r>
              <w:t>Социология и психология чтения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f0"/>
            </w:pPr>
            <w:hyperlink w:anchor="sub_10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8C18F8">
            <w:pPr>
              <w:pStyle w:val="afff0"/>
            </w:pPr>
            <w:hyperlink w:anchor="sub_2011" w:history="1">
              <w:r>
                <w:rPr>
                  <w:rStyle w:val="a4"/>
                </w:rPr>
                <w:t>ПК 1.1 - 1.3</w:t>
              </w:r>
            </w:hyperlink>
            <w:r>
              <w:t>,</w:t>
            </w:r>
          </w:p>
          <w:p w:rsidR="00000000" w:rsidRDefault="008C18F8">
            <w:pPr>
              <w:pStyle w:val="afff0"/>
            </w:pPr>
            <w:hyperlink w:anchor="sub_2031" w:history="1">
              <w:r>
                <w:rPr>
                  <w:rStyle w:val="a4"/>
                </w:rPr>
                <w:t>3.1 - 3.5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уметь:</w:t>
            </w:r>
          </w:p>
          <w:p w:rsidR="00000000" w:rsidRDefault="008C18F8">
            <w:pPr>
              <w:pStyle w:val="afff0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8C18F8">
            <w:pPr>
              <w:pStyle w:val="afff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000" w:rsidRDefault="008C18F8">
            <w:pPr>
              <w:pStyle w:val="afff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8C18F8">
            <w:pPr>
              <w:pStyle w:val="afff0"/>
            </w:pPr>
            <w:r>
              <w:t>применять первичные средства пожаротушения;</w:t>
            </w:r>
          </w:p>
          <w:p w:rsidR="00000000" w:rsidRDefault="008C18F8">
            <w:pPr>
              <w:pStyle w:val="afff0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специальности;</w:t>
            </w:r>
          </w:p>
          <w:p w:rsidR="00000000" w:rsidRDefault="008C18F8">
            <w:pPr>
              <w:pStyle w:val="afff0"/>
            </w:pPr>
            <w:r>
              <w:t xml:space="preserve">применять профессиональные знания в ходе исполнения обязанностей военной службы на </w:t>
            </w:r>
            <w:r>
              <w:lastRenderedPageBreak/>
              <w:t>воинских должностях в соответствии с полученной специальностью;</w:t>
            </w:r>
          </w:p>
          <w:p w:rsidR="00000000" w:rsidRDefault="008C18F8">
            <w:pPr>
              <w:pStyle w:val="afff0"/>
            </w:pPr>
            <w:r>
              <w:t>владеть способами бесконфликтного общения и саморегуляции в повседневной деятельности и экстре</w:t>
            </w:r>
            <w:r>
              <w:t>мальных условиях военной службы;</w:t>
            </w:r>
          </w:p>
          <w:p w:rsidR="00000000" w:rsidRDefault="008C18F8">
            <w:pPr>
              <w:pStyle w:val="afff0"/>
            </w:pPr>
            <w:r>
              <w:t>оказывать первую помощь пострадавшим;</w:t>
            </w:r>
          </w:p>
          <w:p w:rsidR="00000000" w:rsidRDefault="008C18F8">
            <w:pPr>
              <w:pStyle w:val="afff0"/>
            </w:pPr>
            <w:r>
              <w:t>знать:</w:t>
            </w:r>
          </w:p>
          <w:p w:rsidR="00000000" w:rsidRDefault="008C18F8">
            <w:pPr>
              <w:pStyle w:val="afff0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</w:t>
            </w:r>
            <w:r>
              <w:t>ле в условиях противодействия терроризму как серьезной угрозе национальной безопасности России;</w:t>
            </w:r>
          </w:p>
          <w:p w:rsidR="00000000" w:rsidRDefault="008C18F8">
            <w:pPr>
              <w:pStyle w:val="afff0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8C18F8">
            <w:pPr>
              <w:pStyle w:val="afff0"/>
            </w:pPr>
            <w:r>
              <w:t>основы военной служ</w:t>
            </w:r>
            <w:r>
              <w:t>бы и обороны государства;</w:t>
            </w:r>
          </w:p>
          <w:p w:rsidR="00000000" w:rsidRDefault="008C18F8">
            <w:pPr>
              <w:pStyle w:val="afff0"/>
            </w:pPr>
            <w:r>
              <w:t>задачи и основные мероприятия гражданской обороны;</w:t>
            </w:r>
          </w:p>
          <w:p w:rsidR="00000000" w:rsidRDefault="008C18F8">
            <w:pPr>
              <w:pStyle w:val="afff0"/>
            </w:pPr>
            <w:r>
              <w:t>способы защиты населения от оружия массового поражения;</w:t>
            </w:r>
          </w:p>
          <w:p w:rsidR="00000000" w:rsidRDefault="008C18F8">
            <w:pPr>
              <w:pStyle w:val="afff0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8C18F8">
            <w:pPr>
              <w:pStyle w:val="afff0"/>
            </w:pPr>
            <w:r>
              <w:t>организацию и порядок призыва граждан на военную сл</w:t>
            </w:r>
            <w:r>
              <w:t>ужбу и поступления на нее в добровольном порядке;</w:t>
            </w:r>
          </w:p>
          <w:p w:rsidR="00000000" w:rsidRDefault="008C18F8">
            <w:pPr>
              <w:pStyle w:val="afff0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</w:t>
            </w:r>
            <w:r>
              <w:t>О;</w:t>
            </w:r>
          </w:p>
          <w:p w:rsidR="00000000" w:rsidRDefault="008C18F8">
            <w:pPr>
              <w:pStyle w:val="afff0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8C18F8">
            <w:pPr>
              <w:pStyle w:val="afff0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68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ОП.06.</w:t>
            </w:r>
          </w:p>
          <w:p w:rsidR="00000000" w:rsidRDefault="008C18F8">
            <w:pPr>
              <w:pStyle w:val="afff0"/>
            </w:pPr>
            <w:r>
              <w:t>Безопасность жизнедеятельности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f0"/>
            </w:pPr>
            <w:hyperlink w:anchor="sub_10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8C18F8">
            <w:pPr>
              <w:pStyle w:val="afff0"/>
            </w:pPr>
            <w:hyperlink w:anchor="sub_2011" w:history="1">
              <w:r>
                <w:rPr>
                  <w:rStyle w:val="a4"/>
                </w:rPr>
                <w:t>ПК 1.1 - 4.5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lastRenderedPageBreak/>
              <w:t>ПМ.00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Профессиональные модули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2270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1514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ПМ.01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Технологическая деятельность</w:t>
            </w:r>
          </w:p>
          <w:p w:rsidR="00000000" w:rsidRDefault="008C18F8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8C18F8">
            <w:pPr>
              <w:pStyle w:val="afff0"/>
            </w:pPr>
            <w:r>
              <w:t>иметь практический опыт:</w:t>
            </w:r>
          </w:p>
          <w:p w:rsidR="00000000" w:rsidRDefault="008C18F8">
            <w:pPr>
              <w:pStyle w:val="afff0"/>
            </w:pPr>
            <w:r>
              <w:t>подготовки и проведения форм массового и индивидуального обслуживания разных категорий пользователей;</w:t>
            </w:r>
          </w:p>
          <w:p w:rsidR="00000000" w:rsidRDefault="008C18F8">
            <w:pPr>
              <w:pStyle w:val="afff0"/>
            </w:pPr>
            <w:r>
              <w:t>составления и выдачи справок по разовым запросам в соответствии с требованиями читателей в разных формах библиографического информирования;</w:t>
            </w:r>
          </w:p>
          <w:p w:rsidR="00000000" w:rsidRDefault="008C18F8">
            <w:pPr>
              <w:pStyle w:val="afff0"/>
            </w:pPr>
            <w:r>
              <w:t>выявления крае</w:t>
            </w:r>
            <w:r>
              <w:t>ведческих материалов и работы с ними;</w:t>
            </w:r>
          </w:p>
          <w:p w:rsidR="00000000" w:rsidRDefault="008C18F8">
            <w:pPr>
              <w:pStyle w:val="afff0"/>
            </w:pPr>
            <w:r>
              <w:t>работы по формированию информационной культуры и библиографическому обучению с использованием современных информационных технологий;</w:t>
            </w:r>
          </w:p>
          <w:p w:rsidR="00000000" w:rsidRDefault="008C18F8">
            <w:pPr>
              <w:pStyle w:val="afff0"/>
            </w:pPr>
            <w:r>
              <w:t>ведения и использования справочно-библиографического аппарата библиотеки;</w:t>
            </w:r>
          </w:p>
          <w:p w:rsidR="00000000" w:rsidRDefault="008C18F8">
            <w:pPr>
              <w:pStyle w:val="afff0"/>
            </w:pPr>
            <w:r>
              <w:t>составления</w:t>
            </w:r>
            <w:r>
              <w:t xml:space="preserve"> библиографической записи различных видов документов для традиционных и автоматизированных информационно-поисковых систем;</w:t>
            </w:r>
          </w:p>
          <w:p w:rsidR="00000000" w:rsidRDefault="008C18F8">
            <w:pPr>
              <w:pStyle w:val="afff0"/>
            </w:pPr>
            <w:r>
              <w:t>индексирования документов;</w:t>
            </w:r>
          </w:p>
          <w:p w:rsidR="00000000" w:rsidRDefault="008C18F8">
            <w:pPr>
              <w:pStyle w:val="afff0"/>
            </w:pPr>
            <w:r>
              <w:t>организации, ведения и редактирования системы каталогов и картотек;</w:t>
            </w:r>
          </w:p>
          <w:p w:rsidR="00000000" w:rsidRDefault="008C18F8">
            <w:pPr>
              <w:pStyle w:val="afff0"/>
            </w:pPr>
            <w:r>
              <w:t>размещения, расстановки, обработки и проверки библиотечных фондов;</w:t>
            </w:r>
          </w:p>
          <w:p w:rsidR="00000000" w:rsidRDefault="008C18F8">
            <w:pPr>
              <w:pStyle w:val="afff0"/>
            </w:pPr>
            <w:r>
              <w:t>проведения методического мониторинга и методического исследования;</w:t>
            </w:r>
          </w:p>
          <w:p w:rsidR="00000000" w:rsidRDefault="008C18F8">
            <w:pPr>
              <w:pStyle w:val="afff0"/>
            </w:pPr>
            <w:r>
              <w:t>формирования маркетинговых служб и имиджа библиотеки;</w:t>
            </w:r>
          </w:p>
          <w:p w:rsidR="00000000" w:rsidRDefault="008C18F8">
            <w:pPr>
              <w:pStyle w:val="afff0"/>
            </w:pPr>
            <w:r>
              <w:t>установления связей с общественностью;</w:t>
            </w:r>
          </w:p>
          <w:p w:rsidR="00000000" w:rsidRDefault="008C18F8">
            <w:pPr>
              <w:pStyle w:val="afff0"/>
            </w:pPr>
            <w:r>
              <w:t>уметь:</w:t>
            </w:r>
          </w:p>
          <w:p w:rsidR="00000000" w:rsidRDefault="008C18F8">
            <w:pPr>
              <w:pStyle w:val="afff0"/>
            </w:pPr>
            <w:r>
              <w:lastRenderedPageBreak/>
              <w:t>осуществлять профессио</w:t>
            </w:r>
            <w:r>
              <w:t>нально-практическую деятельность;</w:t>
            </w:r>
          </w:p>
          <w:p w:rsidR="00000000" w:rsidRDefault="008C18F8">
            <w:pPr>
              <w:pStyle w:val="afff0"/>
            </w:pPr>
            <w:r>
              <w:t>вести библиотечное обслуживание различных категорий пользователей;</w:t>
            </w:r>
          </w:p>
          <w:p w:rsidR="00000000" w:rsidRDefault="008C18F8">
            <w:pPr>
              <w:pStyle w:val="afff0"/>
            </w:pPr>
            <w:r>
              <w:t>понимать роль и место выполняемых процессов в общем технологическом цикле;</w:t>
            </w:r>
          </w:p>
          <w:p w:rsidR="00000000" w:rsidRDefault="008C18F8">
            <w:pPr>
              <w:pStyle w:val="afff0"/>
            </w:pPr>
            <w:r>
              <w:t>проявлять самостоятельность при принятии решений в профессиональной сфере;</w:t>
            </w:r>
          </w:p>
          <w:p w:rsidR="00000000" w:rsidRDefault="008C18F8">
            <w:pPr>
              <w:pStyle w:val="afff0"/>
            </w:pPr>
            <w:r>
              <w:t>харак</w:t>
            </w:r>
            <w:r>
              <w:t>теризовать процесс информатизации библиотек;</w:t>
            </w:r>
          </w:p>
          <w:p w:rsidR="00000000" w:rsidRDefault="008C18F8">
            <w:pPr>
              <w:pStyle w:val="afff0"/>
            </w:pPr>
            <w:r>
              <w:t>анализировать и применять на практике различные виды и типы информационных и библиографических изданий;</w:t>
            </w:r>
          </w:p>
          <w:p w:rsidR="00000000" w:rsidRDefault="008C18F8">
            <w:pPr>
              <w:pStyle w:val="afff0"/>
            </w:pPr>
            <w:r>
              <w:t>выполнять основные процессы и операции по формированию, ведению и использованию в библиографическом обслужи</w:t>
            </w:r>
            <w:r>
              <w:t>вании частей справочно-библиографического аппарата;</w:t>
            </w:r>
          </w:p>
          <w:p w:rsidR="00000000" w:rsidRDefault="008C18F8">
            <w:pPr>
              <w:pStyle w:val="afff0"/>
            </w:pPr>
            <w:r>
              <w:t>организовывать информационную среду с учетом современных требований и специфики библиотеки;</w:t>
            </w:r>
          </w:p>
          <w:p w:rsidR="00000000" w:rsidRDefault="008C18F8">
            <w:pPr>
              <w:pStyle w:val="afff0"/>
            </w:pPr>
            <w:r>
              <w:t>анализировать документы для составления библиографической записи;</w:t>
            </w:r>
          </w:p>
          <w:p w:rsidR="00000000" w:rsidRDefault="008C18F8">
            <w:pPr>
              <w:pStyle w:val="afff0"/>
            </w:pPr>
            <w:r>
              <w:t>индексировать (систематизировать и предметизир</w:t>
            </w:r>
            <w:r>
              <w:t>овать) документы и запросы;</w:t>
            </w:r>
          </w:p>
          <w:p w:rsidR="00000000" w:rsidRDefault="008C18F8">
            <w:pPr>
              <w:pStyle w:val="afff0"/>
            </w:pPr>
            <w:r>
              <w:t>использовать различные формы и методы информирования пользователей о системе каталогов и картотек;</w:t>
            </w:r>
          </w:p>
          <w:p w:rsidR="00000000" w:rsidRDefault="008C18F8">
            <w:pPr>
              <w:pStyle w:val="afff0"/>
            </w:pPr>
            <w:r>
              <w:t>моделировать, комплектовать, учитывать и хранить библиотечный фонд;</w:t>
            </w:r>
          </w:p>
          <w:p w:rsidR="00000000" w:rsidRDefault="008C18F8">
            <w:pPr>
              <w:pStyle w:val="afff0"/>
            </w:pPr>
            <w:r>
              <w:t>использовать формы и методы научно-методического труда;</w:t>
            </w:r>
          </w:p>
          <w:p w:rsidR="00000000" w:rsidRDefault="008C18F8">
            <w:pPr>
              <w:pStyle w:val="afff0"/>
            </w:pPr>
            <w:r>
              <w:t>управ</w:t>
            </w:r>
            <w:r>
              <w:t>лять "нововведениями";</w:t>
            </w:r>
          </w:p>
          <w:p w:rsidR="00000000" w:rsidRDefault="008C18F8">
            <w:pPr>
              <w:pStyle w:val="afff0"/>
            </w:pPr>
            <w:r>
              <w:t>проводить маркетинговые исследования рынка библиотечных услуг и продукции, формировать спрос на библиотечные услуги и продукцию,</w:t>
            </w:r>
          </w:p>
          <w:p w:rsidR="00000000" w:rsidRDefault="008C18F8">
            <w:pPr>
              <w:pStyle w:val="afff0"/>
            </w:pPr>
            <w:r>
              <w:t>ориентироваться в видах издательской продукции;</w:t>
            </w:r>
          </w:p>
          <w:p w:rsidR="00000000" w:rsidRDefault="008C18F8">
            <w:pPr>
              <w:pStyle w:val="afff0"/>
            </w:pPr>
            <w:r>
              <w:t>определять вид книжного издания;</w:t>
            </w:r>
          </w:p>
          <w:p w:rsidR="00000000" w:rsidRDefault="008C18F8">
            <w:pPr>
              <w:pStyle w:val="afff0"/>
            </w:pPr>
            <w:r>
              <w:t>знать:</w:t>
            </w:r>
          </w:p>
          <w:p w:rsidR="00000000" w:rsidRDefault="008C18F8">
            <w:pPr>
              <w:pStyle w:val="afff0"/>
            </w:pPr>
            <w:r>
              <w:t>теоретические ос</w:t>
            </w:r>
            <w:r>
              <w:t>новы отечественного библиотековедения, закономерности развития и основные факты из истории библиотечного дела в России и других странах;</w:t>
            </w:r>
          </w:p>
          <w:p w:rsidR="00000000" w:rsidRDefault="008C18F8">
            <w:pPr>
              <w:pStyle w:val="afff0"/>
            </w:pPr>
            <w:r>
              <w:t>типологию читателей и специфику работы с ними;</w:t>
            </w:r>
          </w:p>
          <w:p w:rsidR="00000000" w:rsidRDefault="008C18F8">
            <w:pPr>
              <w:pStyle w:val="afff0"/>
            </w:pPr>
            <w:r>
              <w:t>технологию, формы и методы работы библиотечного обслуживания пользовател</w:t>
            </w:r>
            <w:r>
              <w:t>ей;</w:t>
            </w:r>
          </w:p>
          <w:p w:rsidR="00000000" w:rsidRDefault="008C18F8">
            <w:pPr>
              <w:pStyle w:val="afff0"/>
            </w:pPr>
            <w:r>
              <w:t>основные формы и методы работы библиотек с детьми, подростками и юношеством;</w:t>
            </w:r>
          </w:p>
          <w:p w:rsidR="00000000" w:rsidRDefault="008C18F8">
            <w:pPr>
              <w:pStyle w:val="afff0"/>
            </w:pPr>
            <w:r>
              <w:t>определение и отличительные признаки основных форм библиографической информации, информационно-библиографических ресурсов, библиографической науки;</w:t>
            </w:r>
          </w:p>
          <w:p w:rsidR="00000000" w:rsidRDefault="008C18F8">
            <w:pPr>
              <w:pStyle w:val="afff0"/>
            </w:pPr>
            <w:r>
              <w:t>современную информационную инфраструктуру библиографии в Российской Федерации;</w:t>
            </w:r>
          </w:p>
          <w:p w:rsidR="00000000" w:rsidRDefault="008C18F8">
            <w:pPr>
              <w:pStyle w:val="afff0"/>
            </w:pPr>
            <w:r>
              <w:t>типологию библиографических пособий;</w:t>
            </w:r>
          </w:p>
          <w:p w:rsidR="00000000" w:rsidRDefault="008C18F8">
            <w:pPr>
              <w:pStyle w:val="afff0"/>
            </w:pPr>
            <w:r>
              <w:t>основные виды и процессы библиографической работы;</w:t>
            </w:r>
          </w:p>
          <w:p w:rsidR="00000000" w:rsidRDefault="008C18F8">
            <w:pPr>
              <w:pStyle w:val="afff0"/>
            </w:pPr>
            <w:r>
              <w:t>виды и формы каталогов;</w:t>
            </w:r>
          </w:p>
          <w:p w:rsidR="00000000" w:rsidRDefault="008C18F8">
            <w:pPr>
              <w:pStyle w:val="afff0"/>
            </w:pPr>
            <w:r>
              <w:t>состав и функции системы каталогов библиотеки и основные процессы</w:t>
            </w:r>
            <w:r>
              <w:t xml:space="preserve"> организации, ведения и редактирования каталогов;</w:t>
            </w:r>
          </w:p>
          <w:p w:rsidR="00000000" w:rsidRDefault="008C18F8">
            <w:pPr>
              <w:pStyle w:val="afff0"/>
            </w:pPr>
            <w:r>
              <w:t>объекты, источники и методику составления одноуровневого, многоуровневого и аналитического библиографического описания;</w:t>
            </w:r>
          </w:p>
          <w:p w:rsidR="00000000" w:rsidRDefault="008C18F8">
            <w:pPr>
              <w:pStyle w:val="afff0"/>
            </w:pPr>
            <w:r>
              <w:t>задачи, принципы и правила индексирования документов;</w:t>
            </w:r>
          </w:p>
          <w:p w:rsidR="00000000" w:rsidRDefault="008C18F8">
            <w:pPr>
              <w:pStyle w:val="afff0"/>
            </w:pPr>
            <w:r>
              <w:t xml:space="preserve">состав и структуру библиотечных </w:t>
            </w:r>
            <w:r>
              <w:t>фондов;</w:t>
            </w:r>
          </w:p>
          <w:p w:rsidR="00000000" w:rsidRDefault="008C18F8">
            <w:pPr>
              <w:pStyle w:val="afff0"/>
            </w:pPr>
            <w:r>
              <w:t>основные процессы формирования библиотечных фондов;</w:t>
            </w:r>
          </w:p>
          <w:p w:rsidR="00000000" w:rsidRDefault="008C18F8">
            <w:pPr>
              <w:pStyle w:val="afff0"/>
            </w:pPr>
            <w:r>
              <w:t>сущность, задачи и структуру методической работы;</w:t>
            </w:r>
          </w:p>
          <w:p w:rsidR="00000000" w:rsidRDefault="008C18F8">
            <w:pPr>
              <w:pStyle w:val="afff0"/>
            </w:pPr>
            <w:r>
              <w:t>научно-методические центры и их функции;</w:t>
            </w:r>
          </w:p>
          <w:p w:rsidR="00000000" w:rsidRDefault="008C18F8">
            <w:pPr>
              <w:pStyle w:val="afff0"/>
            </w:pPr>
            <w:r>
              <w:t>значение и виды методических пособий;</w:t>
            </w:r>
          </w:p>
          <w:p w:rsidR="00000000" w:rsidRDefault="008C18F8">
            <w:pPr>
              <w:pStyle w:val="afff0"/>
            </w:pPr>
            <w:r>
              <w:lastRenderedPageBreak/>
              <w:t>инновационную деятельность библиотек;</w:t>
            </w:r>
          </w:p>
          <w:p w:rsidR="00000000" w:rsidRDefault="008C18F8">
            <w:pPr>
              <w:pStyle w:val="afff0"/>
            </w:pPr>
            <w:r>
              <w:t>классификацию моделей маркети</w:t>
            </w:r>
            <w:r>
              <w:t>нга;</w:t>
            </w:r>
          </w:p>
          <w:p w:rsidR="00000000" w:rsidRDefault="008C18F8">
            <w:pPr>
              <w:pStyle w:val="afff0"/>
            </w:pPr>
            <w:r>
              <w:t>морально-этические нормы коммерческого маркетинга;</w:t>
            </w:r>
          </w:p>
          <w:p w:rsidR="00000000" w:rsidRDefault="008C18F8">
            <w:pPr>
              <w:pStyle w:val="afff0"/>
            </w:pPr>
            <w:r>
              <w:t>библиотеку как объект маркетинговых исследований;</w:t>
            </w:r>
          </w:p>
          <w:p w:rsidR="00000000" w:rsidRDefault="008C18F8">
            <w:pPr>
              <w:pStyle w:val="afff0"/>
            </w:pPr>
            <w:r>
              <w:t>имидж библиотеки;</w:t>
            </w:r>
          </w:p>
          <w:p w:rsidR="00000000" w:rsidRDefault="008C18F8">
            <w:pPr>
              <w:pStyle w:val="afff0"/>
            </w:pPr>
            <w:r>
              <w:t>формирование маркетинговых служб;</w:t>
            </w:r>
          </w:p>
          <w:p w:rsidR="00000000" w:rsidRDefault="008C18F8">
            <w:pPr>
              <w:pStyle w:val="afff0"/>
            </w:pPr>
            <w:r>
              <w:t>социологические проблемы издательского дела;</w:t>
            </w:r>
          </w:p>
          <w:p w:rsidR="00000000" w:rsidRDefault="008C18F8">
            <w:pPr>
              <w:pStyle w:val="afff0"/>
            </w:pPr>
            <w:r>
              <w:t>редакционно-издательский процесс;</w:t>
            </w:r>
          </w:p>
          <w:p w:rsidR="00000000" w:rsidRDefault="008C18F8">
            <w:pPr>
              <w:pStyle w:val="afff0"/>
            </w:pPr>
            <w:r>
              <w:t>организацию реставр</w:t>
            </w:r>
            <w:r>
              <w:t>ационно-издательского дела в библиотеке;</w:t>
            </w:r>
          </w:p>
          <w:p w:rsidR="00000000" w:rsidRDefault="008C18F8">
            <w:pPr>
              <w:pStyle w:val="afff0"/>
            </w:pPr>
            <w:r>
              <w:t>компьютерные технологии в издательском деле.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МДК.01.01.</w:t>
            </w:r>
          </w:p>
          <w:p w:rsidR="00000000" w:rsidRDefault="008C18F8">
            <w:pPr>
              <w:pStyle w:val="afff0"/>
            </w:pPr>
            <w:r>
              <w:t>Библиотековедение</w:t>
            </w:r>
          </w:p>
          <w:p w:rsidR="00000000" w:rsidRDefault="008C18F8">
            <w:pPr>
              <w:pStyle w:val="aff7"/>
            </w:pPr>
          </w:p>
          <w:p w:rsidR="00000000" w:rsidRDefault="008C18F8">
            <w:pPr>
              <w:pStyle w:val="afff0"/>
            </w:pPr>
            <w:r>
              <w:t>МДК.01.02.</w:t>
            </w:r>
          </w:p>
          <w:p w:rsidR="00000000" w:rsidRDefault="008C18F8">
            <w:pPr>
              <w:pStyle w:val="afff0"/>
            </w:pPr>
            <w:r>
              <w:t>Библиографоведение</w:t>
            </w:r>
          </w:p>
          <w:p w:rsidR="00000000" w:rsidRDefault="008C18F8">
            <w:pPr>
              <w:pStyle w:val="aff7"/>
            </w:pPr>
          </w:p>
          <w:p w:rsidR="00000000" w:rsidRDefault="008C18F8">
            <w:pPr>
              <w:pStyle w:val="afff0"/>
            </w:pPr>
            <w:r>
              <w:t>МДК.01.03. Организация библиотечных фондов и каталогов</w:t>
            </w:r>
          </w:p>
          <w:p w:rsidR="00000000" w:rsidRDefault="008C18F8">
            <w:pPr>
              <w:pStyle w:val="aff7"/>
            </w:pPr>
          </w:p>
          <w:p w:rsidR="00000000" w:rsidRDefault="008C18F8">
            <w:pPr>
              <w:pStyle w:val="afff0"/>
            </w:pPr>
            <w:r>
              <w:t>МДК.01.04. Направления методической работы библиотек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f0"/>
            </w:pPr>
            <w:hyperlink w:anchor="sub_10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8C18F8">
            <w:pPr>
              <w:pStyle w:val="afff0"/>
            </w:pPr>
            <w:hyperlink w:anchor="sub_2011" w:history="1">
              <w:r>
                <w:rPr>
                  <w:rStyle w:val="a4"/>
                </w:rPr>
                <w:t>ПК 1.1 - 1.5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lastRenderedPageBreak/>
              <w:t>ПМ.02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Организационно-управленческая деятельность</w:t>
            </w:r>
          </w:p>
          <w:p w:rsidR="00000000" w:rsidRDefault="008C18F8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8C18F8">
            <w:pPr>
              <w:pStyle w:val="afff0"/>
            </w:pPr>
            <w:r>
              <w:t>иметь практический опыт:</w:t>
            </w:r>
          </w:p>
          <w:p w:rsidR="00000000" w:rsidRDefault="008C18F8">
            <w:pPr>
              <w:pStyle w:val="afff0"/>
            </w:pPr>
            <w:r>
              <w:t>ведения учетной документации библиотеки;</w:t>
            </w:r>
          </w:p>
          <w:p w:rsidR="00000000" w:rsidRDefault="008C18F8">
            <w:pPr>
              <w:pStyle w:val="afff0"/>
            </w:pPr>
            <w:r>
              <w:t>составления текущих планов и отчетов;</w:t>
            </w:r>
          </w:p>
          <w:p w:rsidR="00000000" w:rsidRDefault="008C18F8">
            <w:pPr>
              <w:pStyle w:val="afff0"/>
            </w:pPr>
            <w:r>
              <w:t>ведения деловых бесед;</w:t>
            </w:r>
          </w:p>
          <w:p w:rsidR="00000000" w:rsidRDefault="008C18F8">
            <w:pPr>
              <w:pStyle w:val="afff0"/>
            </w:pPr>
            <w:r>
              <w:t>заполнения документов первичного учета;</w:t>
            </w:r>
          </w:p>
          <w:p w:rsidR="00000000" w:rsidRDefault="008C18F8">
            <w:pPr>
              <w:pStyle w:val="afff0"/>
            </w:pPr>
            <w:r>
              <w:t>вычисления формул качественных показателей работы библиотеки;</w:t>
            </w:r>
          </w:p>
          <w:p w:rsidR="00000000" w:rsidRDefault="008C18F8">
            <w:pPr>
              <w:pStyle w:val="afff0"/>
            </w:pPr>
            <w:r>
              <w:t>подготовки рекламных матери</w:t>
            </w:r>
            <w:r>
              <w:t>алов библиотеки;</w:t>
            </w:r>
          </w:p>
          <w:p w:rsidR="00000000" w:rsidRDefault="008C18F8">
            <w:pPr>
              <w:pStyle w:val="afff0"/>
            </w:pPr>
            <w:r>
              <w:t>анализа кадрового потенциала;</w:t>
            </w:r>
          </w:p>
          <w:p w:rsidR="00000000" w:rsidRDefault="008C18F8">
            <w:pPr>
              <w:pStyle w:val="afff0"/>
            </w:pPr>
            <w:r>
              <w:t>оценки эффективность управления персоналом;</w:t>
            </w:r>
          </w:p>
          <w:p w:rsidR="00000000" w:rsidRDefault="008C18F8">
            <w:pPr>
              <w:pStyle w:val="afff0"/>
            </w:pPr>
            <w:r>
              <w:t>уметь:</w:t>
            </w:r>
          </w:p>
          <w:p w:rsidR="00000000" w:rsidRDefault="008C18F8">
            <w:pPr>
              <w:pStyle w:val="afff0"/>
            </w:pPr>
            <w:r>
              <w:t>применять законы и нормативы по библиотечному делу в своей практической деятельности;</w:t>
            </w:r>
          </w:p>
          <w:p w:rsidR="00000000" w:rsidRDefault="008C18F8">
            <w:pPr>
              <w:pStyle w:val="afff0"/>
            </w:pPr>
            <w:r>
              <w:t>рассчитать размещение оборудования в помещениях библиотеки;</w:t>
            </w:r>
          </w:p>
          <w:p w:rsidR="00000000" w:rsidRDefault="008C18F8">
            <w:pPr>
              <w:pStyle w:val="afff0"/>
            </w:pPr>
            <w:r>
              <w:t>использовать</w:t>
            </w:r>
            <w:r>
              <w:t xml:space="preserve"> разные стили управления;</w:t>
            </w:r>
          </w:p>
          <w:p w:rsidR="00000000" w:rsidRDefault="008C18F8">
            <w:pPr>
              <w:pStyle w:val="afff0"/>
            </w:pPr>
            <w:r>
              <w:t>анализировать методическую деятельность библиотеки;</w:t>
            </w:r>
          </w:p>
          <w:p w:rsidR="00000000" w:rsidRDefault="008C18F8">
            <w:pPr>
              <w:pStyle w:val="afff0"/>
            </w:pPr>
            <w:r>
              <w:t>составлять и обосновывать номенклатуру платных услуг библиотеки;</w:t>
            </w:r>
          </w:p>
          <w:p w:rsidR="00000000" w:rsidRDefault="008C18F8">
            <w:pPr>
              <w:pStyle w:val="afff0"/>
            </w:pPr>
            <w:r>
              <w:t>использовать законы в практике работы библиотеки;</w:t>
            </w:r>
          </w:p>
          <w:p w:rsidR="00000000" w:rsidRDefault="008C18F8">
            <w:pPr>
              <w:pStyle w:val="afff0"/>
            </w:pPr>
            <w:r>
              <w:t>составлять внутреннюю нормативную документацию;</w:t>
            </w:r>
          </w:p>
          <w:p w:rsidR="00000000" w:rsidRDefault="008C18F8">
            <w:pPr>
              <w:pStyle w:val="afff0"/>
            </w:pPr>
            <w:r>
              <w:t>общаться и рабо</w:t>
            </w:r>
            <w:r>
              <w:t>тать с людьми;</w:t>
            </w:r>
          </w:p>
          <w:p w:rsidR="00000000" w:rsidRDefault="008C18F8">
            <w:pPr>
              <w:pStyle w:val="afff0"/>
            </w:pPr>
            <w:r>
              <w:t>правильно разрешать конфликтные ситуации и способствовать их предотвращению;</w:t>
            </w:r>
          </w:p>
          <w:p w:rsidR="00000000" w:rsidRDefault="008C18F8">
            <w:pPr>
              <w:pStyle w:val="afff0"/>
            </w:pPr>
            <w:r>
              <w:t>подбирать персонал;</w:t>
            </w:r>
          </w:p>
          <w:p w:rsidR="00000000" w:rsidRDefault="008C18F8">
            <w:pPr>
              <w:pStyle w:val="afff0"/>
            </w:pPr>
            <w:r>
              <w:t>создавать благоприятный климат в коллективе;</w:t>
            </w:r>
          </w:p>
          <w:p w:rsidR="00000000" w:rsidRDefault="008C18F8">
            <w:pPr>
              <w:pStyle w:val="afff0"/>
            </w:pPr>
            <w:r>
              <w:t>использовать в своей деятельности приемы делового и управленческого общения;</w:t>
            </w:r>
          </w:p>
          <w:p w:rsidR="00000000" w:rsidRDefault="008C18F8">
            <w:pPr>
              <w:pStyle w:val="afff0"/>
            </w:pPr>
            <w:r>
              <w:t>планировать деловую ка</w:t>
            </w:r>
            <w:r>
              <w:t>рьеру;</w:t>
            </w:r>
          </w:p>
          <w:p w:rsidR="00000000" w:rsidRDefault="008C18F8">
            <w:pPr>
              <w:pStyle w:val="afff0"/>
            </w:pPr>
            <w:r>
              <w:t>использовать унификацию и стандартизацию в делопроизводстве;</w:t>
            </w:r>
          </w:p>
          <w:p w:rsidR="00000000" w:rsidRDefault="008C18F8">
            <w:pPr>
              <w:pStyle w:val="afff0"/>
            </w:pPr>
            <w:r>
              <w:t>пользоваться компьютерными программами для делопроизводства;</w:t>
            </w:r>
          </w:p>
          <w:p w:rsidR="00000000" w:rsidRDefault="008C18F8">
            <w:pPr>
              <w:pStyle w:val="afff0"/>
            </w:pPr>
            <w:r>
              <w:t>знать:</w:t>
            </w:r>
          </w:p>
          <w:p w:rsidR="00000000" w:rsidRDefault="008C18F8">
            <w:pPr>
              <w:pStyle w:val="afff0"/>
            </w:pPr>
            <w:r>
              <w:t>теоретические основы экономики и управления библиотечного дела;</w:t>
            </w:r>
          </w:p>
          <w:p w:rsidR="00000000" w:rsidRDefault="008C18F8">
            <w:pPr>
              <w:pStyle w:val="afff0"/>
            </w:pPr>
            <w:r>
              <w:t>методику учета, отчетности и планирования библиотеки;</w:t>
            </w:r>
          </w:p>
          <w:p w:rsidR="00000000" w:rsidRDefault="008C18F8">
            <w:pPr>
              <w:pStyle w:val="afff0"/>
            </w:pPr>
            <w:r>
              <w:t>ис</w:t>
            </w:r>
            <w:r>
              <w:t>точники финансирования;</w:t>
            </w:r>
          </w:p>
          <w:p w:rsidR="00000000" w:rsidRDefault="008C18F8">
            <w:pPr>
              <w:pStyle w:val="afff0"/>
            </w:pPr>
            <w:r>
              <w:t>основы маркетинговой деятельности;</w:t>
            </w:r>
          </w:p>
          <w:p w:rsidR="00000000" w:rsidRDefault="008C18F8">
            <w:pPr>
              <w:pStyle w:val="afff0"/>
            </w:pPr>
            <w:r>
              <w:t>основы научной организации труда в библиотеке;</w:t>
            </w:r>
          </w:p>
          <w:p w:rsidR="00000000" w:rsidRDefault="008C18F8">
            <w:pPr>
              <w:pStyle w:val="afff0"/>
            </w:pPr>
            <w:r>
              <w:t>основы методической, рекламной деятельности;</w:t>
            </w:r>
          </w:p>
          <w:p w:rsidR="00000000" w:rsidRDefault="008C18F8">
            <w:pPr>
              <w:pStyle w:val="afff0"/>
            </w:pPr>
            <w:r>
              <w:t>законодательную базу современной библиотеки;</w:t>
            </w:r>
          </w:p>
          <w:p w:rsidR="00000000" w:rsidRDefault="008C18F8">
            <w:pPr>
              <w:pStyle w:val="afff0"/>
            </w:pPr>
            <w:r>
              <w:t>внутреннюю нормативную документацию библиотек;</w:t>
            </w:r>
          </w:p>
          <w:p w:rsidR="00000000" w:rsidRDefault="008C18F8">
            <w:pPr>
              <w:pStyle w:val="afff0"/>
            </w:pPr>
            <w:r>
              <w:t>нормы библиотечной этики и этикета;</w:t>
            </w:r>
          </w:p>
          <w:p w:rsidR="00000000" w:rsidRDefault="008C18F8">
            <w:pPr>
              <w:pStyle w:val="afff0"/>
            </w:pPr>
            <w:r>
              <w:t>психологические аспекты управления;</w:t>
            </w:r>
          </w:p>
          <w:p w:rsidR="00000000" w:rsidRDefault="008C18F8">
            <w:pPr>
              <w:pStyle w:val="afff0"/>
            </w:pPr>
            <w:r>
              <w:t>социально-психологические основы деятельности руководителя;</w:t>
            </w:r>
          </w:p>
          <w:p w:rsidR="00000000" w:rsidRDefault="008C18F8">
            <w:pPr>
              <w:pStyle w:val="afff0"/>
            </w:pPr>
            <w:r>
              <w:t>службы управления персоналом;</w:t>
            </w:r>
          </w:p>
          <w:p w:rsidR="00000000" w:rsidRDefault="008C18F8">
            <w:pPr>
              <w:pStyle w:val="afff0"/>
            </w:pPr>
            <w:r>
              <w:t>принципы управления персоналом;</w:t>
            </w:r>
          </w:p>
          <w:p w:rsidR="00000000" w:rsidRDefault="008C18F8">
            <w:pPr>
              <w:pStyle w:val="afff0"/>
            </w:pPr>
            <w:r>
              <w:t>кадровое, информационное, техническое и правовое обеспечение с</w:t>
            </w:r>
            <w:r>
              <w:t>истемы управления персоналом;</w:t>
            </w:r>
          </w:p>
          <w:p w:rsidR="00000000" w:rsidRDefault="008C18F8">
            <w:pPr>
              <w:pStyle w:val="afff0"/>
            </w:pPr>
            <w:r>
              <w:lastRenderedPageBreak/>
              <w:t>виды конфликтов в коллективе;</w:t>
            </w:r>
          </w:p>
          <w:p w:rsidR="00000000" w:rsidRDefault="008C18F8">
            <w:pPr>
              <w:pStyle w:val="afff0"/>
            </w:pPr>
            <w:r>
              <w:t>государственную систему документационного обеспечения.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МДК.02.01. Менеджмент библиотечного дела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f0"/>
            </w:pPr>
            <w:hyperlink w:anchor="sub_10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8C18F8">
            <w:pPr>
              <w:pStyle w:val="afff0"/>
            </w:pPr>
            <w:hyperlink w:anchor="sub_2021" w:history="1">
              <w:r>
                <w:rPr>
                  <w:rStyle w:val="a4"/>
                </w:rPr>
                <w:t>ПК 2.1 - 2.7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lastRenderedPageBreak/>
              <w:t>ПМ.03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Культурно-досуговая деятельность</w:t>
            </w:r>
          </w:p>
          <w:p w:rsidR="00000000" w:rsidRDefault="008C18F8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8C18F8">
            <w:pPr>
              <w:pStyle w:val="afff0"/>
            </w:pPr>
            <w:r>
              <w:t>иметь практический опыт:</w:t>
            </w:r>
          </w:p>
          <w:p w:rsidR="00000000" w:rsidRDefault="008C18F8">
            <w:pPr>
              <w:pStyle w:val="afff0"/>
            </w:pPr>
            <w:r>
              <w:t>организации и проведения различных форм массовых мероприятий, написания сценариев и постановки различных видов театрализованных мер</w:t>
            </w:r>
            <w:r>
              <w:t>оприятий;</w:t>
            </w:r>
          </w:p>
          <w:p w:rsidR="00000000" w:rsidRDefault="008C18F8">
            <w:pPr>
              <w:pStyle w:val="afff0"/>
            </w:pPr>
            <w:r>
              <w:t>просветительской работы среди разных категорий пользователей;</w:t>
            </w:r>
          </w:p>
          <w:p w:rsidR="00000000" w:rsidRDefault="008C18F8">
            <w:pPr>
              <w:pStyle w:val="afff0"/>
            </w:pPr>
            <w:r>
              <w:t>организации делового общения и формирования информационной культуры читателей;</w:t>
            </w:r>
          </w:p>
          <w:p w:rsidR="00000000" w:rsidRDefault="008C18F8">
            <w:pPr>
              <w:pStyle w:val="afff0"/>
            </w:pPr>
            <w:r>
              <w:t>уметь:</w:t>
            </w:r>
          </w:p>
          <w:p w:rsidR="00000000" w:rsidRDefault="008C18F8">
            <w:pPr>
              <w:pStyle w:val="afff0"/>
            </w:pPr>
            <w:r>
              <w:t>планировать культурно-досуговую деятельность;</w:t>
            </w:r>
          </w:p>
          <w:p w:rsidR="00000000" w:rsidRDefault="008C18F8">
            <w:pPr>
              <w:pStyle w:val="afff0"/>
            </w:pPr>
            <w:r>
              <w:t>разрабатывать сценарий библиотечного мероприятия;</w:t>
            </w:r>
          </w:p>
          <w:p w:rsidR="00000000" w:rsidRDefault="008C18F8">
            <w:pPr>
              <w:pStyle w:val="afff0"/>
            </w:pPr>
            <w:r>
              <w:t>за</w:t>
            </w:r>
            <w:r>
              <w:t>писывать и воспроизводить музыкально-шумовую фонограмму;</w:t>
            </w:r>
          </w:p>
          <w:p w:rsidR="00000000" w:rsidRDefault="008C18F8">
            <w:pPr>
              <w:pStyle w:val="afff0"/>
            </w:pPr>
            <w:r>
              <w:t>проводить организационную и постановочную работу при подготовке мероприятий;</w:t>
            </w:r>
          </w:p>
          <w:p w:rsidR="00000000" w:rsidRDefault="008C18F8">
            <w:pPr>
              <w:pStyle w:val="afff0"/>
            </w:pPr>
            <w:r>
              <w:t>использовать инновационные библиотечные технологии при проведении досуговых мероприятий с различными группами пользователей;</w:t>
            </w:r>
          </w:p>
          <w:p w:rsidR="00000000" w:rsidRDefault="008C18F8">
            <w:pPr>
              <w:pStyle w:val="afff0"/>
            </w:pPr>
            <w:r>
              <w:t>выступать в роли ведущего;</w:t>
            </w:r>
          </w:p>
          <w:p w:rsidR="00000000" w:rsidRDefault="008C18F8">
            <w:pPr>
              <w:pStyle w:val="afff0"/>
            </w:pPr>
            <w:r>
              <w:t>организовывать работу с различными группами пользователей;</w:t>
            </w:r>
          </w:p>
          <w:p w:rsidR="00000000" w:rsidRDefault="008C18F8">
            <w:pPr>
              <w:pStyle w:val="afff0"/>
            </w:pPr>
            <w:r>
              <w:t>общаться и работать с людьми;</w:t>
            </w:r>
          </w:p>
          <w:p w:rsidR="00000000" w:rsidRDefault="008C18F8">
            <w:pPr>
              <w:pStyle w:val="afff0"/>
            </w:pPr>
            <w:r>
              <w:t>использовать ос</w:t>
            </w:r>
            <w:r>
              <w:t>новные стратегии разрешения конфликтных ситуаций;</w:t>
            </w:r>
          </w:p>
          <w:p w:rsidR="00000000" w:rsidRDefault="008C18F8">
            <w:pPr>
              <w:pStyle w:val="afff0"/>
            </w:pPr>
            <w:r>
              <w:t>знать:</w:t>
            </w:r>
          </w:p>
          <w:p w:rsidR="00000000" w:rsidRDefault="008C18F8">
            <w:pPr>
              <w:pStyle w:val="afff0"/>
            </w:pPr>
            <w:r>
              <w:t>теоретические основы культурно-досуговой деятельности;</w:t>
            </w:r>
          </w:p>
          <w:p w:rsidR="00000000" w:rsidRDefault="008C18F8">
            <w:pPr>
              <w:pStyle w:val="afff0"/>
            </w:pPr>
            <w:r>
              <w:t>формы досуговых мероприятий, методику их подготовки и проведения;</w:t>
            </w:r>
          </w:p>
          <w:p w:rsidR="00000000" w:rsidRDefault="008C18F8">
            <w:pPr>
              <w:pStyle w:val="afff0"/>
            </w:pPr>
            <w:r>
              <w:t>методику анализа и отбора художественного и документально-публицистического ма</w:t>
            </w:r>
            <w:r>
              <w:t>териала для сценария;</w:t>
            </w:r>
          </w:p>
          <w:p w:rsidR="00000000" w:rsidRDefault="008C18F8">
            <w:pPr>
              <w:pStyle w:val="afff0"/>
            </w:pPr>
            <w:r>
              <w:t>теоретические основы составления сценария массового мероприятия;</w:t>
            </w:r>
          </w:p>
          <w:p w:rsidR="00000000" w:rsidRDefault="008C18F8">
            <w:pPr>
              <w:pStyle w:val="afff0"/>
            </w:pPr>
            <w:r>
              <w:t>основы сценарной подготовки и постановочной деятельности;</w:t>
            </w:r>
          </w:p>
          <w:p w:rsidR="00000000" w:rsidRDefault="008C18F8">
            <w:pPr>
              <w:pStyle w:val="afff0"/>
            </w:pPr>
            <w:r>
              <w:t>художественное оформление библиотечных мероприятий;</w:t>
            </w:r>
          </w:p>
          <w:p w:rsidR="00000000" w:rsidRDefault="008C18F8">
            <w:pPr>
              <w:pStyle w:val="afff0"/>
            </w:pPr>
            <w:r>
              <w:t>основы речевой культуры, ораторского искусства и стили речи</w:t>
            </w:r>
            <w:r>
              <w:t>;</w:t>
            </w:r>
          </w:p>
          <w:p w:rsidR="00000000" w:rsidRDefault="008C18F8">
            <w:pPr>
              <w:pStyle w:val="afff0"/>
            </w:pPr>
            <w:r>
              <w:t>роль и место библиотек в системе работы с особыми группами пользователей;</w:t>
            </w:r>
          </w:p>
          <w:p w:rsidR="00000000" w:rsidRDefault="008C18F8">
            <w:pPr>
              <w:pStyle w:val="afff0"/>
            </w:pPr>
            <w:r>
              <w:t>методику работы с детьми, юношеством, инвалидами, пенсионерами, а также родителями, воспитателями, социальными педагогами;</w:t>
            </w:r>
          </w:p>
          <w:p w:rsidR="00000000" w:rsidRDefault="008C18F8">
            <w:pPr>
              <w:pStyle w:val="afff0"/>
            </w:pPr>
            <w:r>
              <w:t>методику просветительской работы;</w:t>
            </w:r>
          </w:p>
          <w:p w:rsidR="00000000" w:rsidRDefault="008C18F8">
            <w:pPr>
              <w:pStyle w:val="afff0"/>
            </w:pPr>
            <w:r>
              <w:t>общие вопросы этики, пс</w:t>
            </w:r>
            <w:r>
              <w:t>ихологии и культуры делового общения.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МДК.03.01.</w:t>
            </w:r>
          </w:p>
          <w:p w:rsidR="00000000" w:rsidRDefault="008C18F8">
            <w:pPr>
              <w:pStyle w:val="afff0"/>
            </w:pPr>
            <w:r>
              <w:t>Организация досуговых мероприятий</w:t>
            </w:r>
          </w:p>
          <w:p w:rsidR="00000000" w:rsidRDefault="008C18F8">
            <w:pPr>
              <w:pStyle w:val="aff7"/>
            </w:pPr>
          </w:p>
          <w:p w:rsidR="00000000" w:rsidRDefault="008C18F8">
            <w:pPr>
              <w:pStyle w:val="afff0"/>
            </w:pPr>
            <w:r>
              <w:t>МДК.03.02.</w:t>
            </w:r>
          </w:p>
          <w:p w:rsidR="00000000" w:rsidRDefault="008C18F8">
            <w:pPr>
              <w:pStyle w:val="afff0"/>
            </w:pPr>
            <w:r>
              <w:t>Работа с читателями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f0"/>
            </w:pPr>
            <w:hyperlink w:anchor="sub_10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8C18F8">
            <w:pPr>
              <w:pStyle w:val="afff0"/>
            </w:pPr>
            <w:hyperlink w:anchor="sub_2031" w:history="1">
              <w:r>
                <w:rPr>
                  <w:rStyle w:val="a4"/>
                </w:rPr>
                <w:t>ПК 3.1 - 3.6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ПМ.04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Информационно-аналитическая деятельность</w:t>
            </w:r>
          </w:p>
          <w:p w:rsidR="00000000" w:rsidRDefault="008C18F8">
            <w:pPr>
              <w:pStyle w:val="afff0"/>
            </w:pPr>
            <w:r>
              <w:t>В результат</w:t>
            </w:r>
            <w:r>
              <w:t>е изучения профессионального модуля обучающийся должен:</w:t>
            </w:r>
          </w:p>
          <w:p w:rsidR="00000000" w:rsidRDefault="008C18F8">
            <w:pPr>
              <w:pStyle w:val="afff0"/>
            </w:pPr>
            <w:r>
              <w:t>иметь практический опыт:</w:t>
            </w:r>
          </w:p>
          <w:p w:rsidR="00000000" w:rsidRDefault="008C18F8">
            <w:pPr>
              <w:pStyle w:val="afff0"/>
            </w:pPr>
            <w:r>
              <w:t>использования информационных и коммуникационных технологий на различных этапах профессиональной деятельности;</w:t>
            </w:r>
          </w:p>
          <w:p w:rsidR="00000000" w:rsidRDefault="008C18F8">
            <w:pPr>
              <w:pStyle w:val="afff0"/>
            </w:pPr>
            <w:r>
              <w:t>использования ресурсов сети Интернет и сводных электронных катало</w:t>
            </w:r>
            <w:r>
              <w:t>гов для поиска информации;</w:t>
            </w:r>
          </w:p>
          <w:p w:rsidR="00000000" w:rsidRDefault="008C18F8">
            <w:pPr>
              <w:pStyle w:val="afff0"/>
            </w:pPr>
            <w:r>
              <w:t>работы с базами данных, электронными библиотеками, компьютерными справочно-правовыми системами;</w:t>
            </w:r>
          </w:p>
          <w:p w:rsidR="00000000" w:rsidRDefault="008C18F8">
            <w:pPr>
              <w:pStyle w:val="afff0"/>
            </w:pPr>
            <w:r>
              <w:t>уметь:</w:t>
            </w:r>
          </w:p>
          <w:p w:rsidR="00000000" w:rsidRDefault="008C18F8">
            <w:pPr>
              <w:pStyle w:val="afff0"/>
            </w:pPr>
            <w:r>
              <w:t>использовать средства автоматизации и компьютеризации отдельных участков и процессов библиотечно-библиографической деятельност</w:t>
            </w:r>
            <w:r>
              <w:t>и;</w:t>
            </w:r>
          </w:p>
          <w:p w:rsidR="00000000" w:rsidRDefault="008C18F8">
            <w:pPr>
              <w:pStyle w:val="afff0"/>
            </w:pPr>
            <w:r>
              <w:lastRenderedPageBreak/>
              <w:t>программное обеспечение библиотечных процессов;</w:t>
            </w:r>
          </w:p>
          <w:p w:rsidR="00000000" w:rsidRDefault="008C18F8">
            <w:pPr>
              <w:pStyle w:val="afff0"/>
            </w:pPr>
            <w:r>
              <w:t>применять компьютерную технику и телекоммуникативные средства в процессе библиотечно-библиографической деятельности;</w:t>
            </w:r>
          </w:p>
          <w:p w:rsidR="00000000" w:rsidRDefault="008C18F8">
            <w:pPr>
              <w:pStyle w:val="afff0"/>
            </w:pPr>
            <w:r>
              <w:t>применять мультимедийные технологии;</w:t>
            </w:r>
          </w:p>
          <w:p w:rsidR="00000000" w:rsidRDefault="008C18F8">
            <w:pPr>
              <w:pStyle w:val="afff0"/>
            </w:pPr>
            <w:r>
              <w:t>оценивать результативность различных этапов информатизации библиотеки;</w:t>
            </w:r>
          </w:p>
          <w:p w:rsidR="00000000" w:rsidRDefault="008C18F8">
            <w:pPr>
              <w:pStyle w:val="afff0"/>
            </w:pPr>
            <w:r>
              <w:t>анализировать деятельность отдельных подсистем АБИС и формулировать требования к их дальнейшему развитию;</w:t>
            </w:r>
          </w:p>
          <w:p w:rsidR="00000000" w:rsidRDefault="008C18F8">
            <w:pPr>
              <w:pStyle w:val="afff0"/>
            </w:pPr>
            <w:r>
              <w:t>вести прием и передачу сообщений по электронной почте;</w:t>
            </w:r>
          </w:p>
          <w:p w:rsidR="00000000" w:rsidRDefault="008C18F8">
            <w:pPr>
              <w:pStyle w:val="afff0"/>
            </w:pPr>
            <w:r>
              <w:t>использовать "Adobe Phot</w:t>
            </w:r>
            <w:r>
              <w:t>oshop", "ABBYY Fine Reader", "Microsoft Publisher" и "Microsoft Point";</w:t>
            </w:r>
          </w:p>
          <w:p w:rsidR="00000000" w:rsidRDefault="008C18F8">
            <w:pPr>
              <w:pStyle w:val="afff0"/>
            </w:pPr>
            <w:r>
              <w:t>печатать публикации на принтере;</w:t>
            </w:r>
          </w:p>
          <w:p w:rsidR="00000000" w:rsidRDefault="008C18F8">
            <w:pPr>
              <w:pStyle w:val="afff0"/>
            </w:pPr>
            <w:r>
              <w:t>работать с электронными документами;</w:t>
            </w:r>
          </w:p>
          <w:p w:rsidR="00000000" w:rsidRDefault="008C18F8">
            <w:pPr>
              <w:pStyle w:val="afff0"/>
            </w:pPr>
            <w:r>
              <w:t>обеспечивать надежное хранения документов и данных;</w:t>
            </w:r>
          </w:p>
          <w:p w:rsidR="00000000" w:rsidRDefault="008C18F8">
            <w:pPr>
              <w:pStyle w:val="afff0"/>
            </w:pPr>
            <w:r>
              <w:t>использовать внешние базы данных и корпоративных ресурсов библ</w:t>
            </w:r>
            <w:r>
              <w:t>иотечно-информационных систем;</w:t>
            </w:r>
          </w:p>
          <w:p w:rsidR="00000000" w:rsidRDefault="008C18F8">
            <w:pPr>
              <w:pStyle w:val="afff0"/>
            </w:pPr>
            <w:r>
              <w:t>знать:</w:t>
            </w:r>
          </w:p>
          <w:p w:rsidR="00000000" w:rsidRDefault="008C18F8">
            <w:pPr>
              <w:pStyle w:val="afff0"/>
            </w:pPr>
            <w:r>
              <w:t>основные стратегические направления развития библиотек на современном этапе;</w:t>
            </w:r>
          </w:p>
          <w:p w:rsidR="00000000" w:rsidRDefault="008C18F8">
            <w:pPr>
              <w:pStyle w:val="afff0"/>
            </w:pPr>
            <w:r>
              <w:t>состав, функции и возможности информационных и телекоммуникативных технологий;</w:t>
            </w:r>
          </w:p>
          <w:p w:rsidR="00000000" w:rsidRDefault="008C18F8">
            <w:pPr>
              <w:pStyle w:val="afff0"/>
            </w:pPr>
            <w:r>
              <w:t>классификацию, установку и сопровождение программного обеспече</w:t>
            </w:r>
            <w:r>
              <w:t>ния, типы компьютерных сетей;</w:t>
            </w:r>
          </w:p>
          <w:p w:rsidR="00000000" w:rsidRDefault="008C18F8">
            <w:pPr>
              <w:pStyle w:val="afff0"/>
            </w:pPr>
            <w:r>
              <w:t>принципы использования мультимедиа;</w:t>
            </w:r>
          </w:p>
          <w:p w:rsidR="00000000" w:rsidRDefault="008C18F8">
            <w:pPr>
              <w:pStyle w:val="afff0"/>
            </w:pPr>
            <w:r>
              <w:t>основные свойства и характеристики АБИС;</w:t>
            </w:r>
          </w:p>
          <w:p w:rsidR="00000000" w:rsidRDefault="008C18F8">
            <w:pPr>
              <w:pStyle w:val="afff0"/>
            </w:pPr>
            <w:r>
              <w:t>виды и правила сетевого взаимодействия;</w:t>
            </w:r>
          </w:p>
          <w:p w:rsidR="00000000" w:rsidRDefault="008C18F8">
            <w:pPr>
              <w:pStyle w:val="afff0"/>
            </w:pPr>
            <w:r>
              <w:t>особенности функционирования различных видов автоматизированных рабочих мест;</w:t>
            </w:r>
          </w:p>
          <w:p w:rsidR="00000000" w:rsidRDefault="008C18F8">
            <w:pPr>
              <w:pStyle w:val="afff0"/>
            </w:pPr>
            <w:r>
              <w:t>виды информационных ресурсов, И</w:t>
            </w:r>
            <w:r>
              <w:t>нтернет-ресурсы и услуги;</w:t>
            </w:r>
          </w:p>
          <w:p w:rsidR="00000000" w:rsidRDefault="008C18F8">
            <w:pPr>
              <w:pStyle w:val="afff0"/>
            </w:pPr>
            <w:r>
              <w:t>виды электронных документов и баз данных;</w:t>
            </w:r>
          </w:p>
          <w:p w:rsidR="00000000" w:rsidRDefault="008C18F8">
            <w:pPr>
              <w:pStyle w:val="afff0"/>
            </w:pPr>
            <w:r>
              <w:t>принципы разработки web-документов;</w:t>
            </w:r>
          </w:p>
          <w:p w:rsidR="00000000" w:rsidRDefault="008C18F8">
            <w:pPr>
              <w:pStyle w:val="afff0"/>
            </w:pPr>
            <w:r>
              <w:t>безопасность работы в сети Интернет.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МДК.04.01.</w:t>
            </w:r>
          </w:p>
          <w:p w:rsidR="00000000" w:rsidRDefault="008C18F8">
            <w:pPr>
              <w:pStyle w:val="afff0"/>
            </w:pPr>
            <w:r>
              <w:t>Информационное обеспечение профессиональной деятельности</w:t>
            </w:r>
          </w:p>
          <w:p w:rsidR="00000000" w:rsidRDefault="008C18F8">
            <w:pPr>
              <w:pStyle w:val="aff7"/>
            </w:pPr>
          </w:p>
          <w:p w:rsidR="00000000" w:rsidRDefault="008C18F8">
            <w:pPr>
              <w:pStyle w:val="afff0"/>
            </w:pPr>
            <w:r>
              <w:t>МДК.04.02.</w:t>
            </w:r>
          </w:p>
          <w:p w:rsidR="00000000" w:rsidRDefault="008C18F8">
            <w:pPr>
              <w:pStyle w:val="afff0"/>
            </w:pPr>
            <w:r>
              <w:t>Информационные технологии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f0"/>
            </w:pPr>
            <w:hyperlink w:anchor="sub_10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8C18F8">
            <w:pPr>
              <w:pStyle w:val="afff0"/>
            </w:pPr>
            <w:hyperlink w:anchor="sub_2041" w:history="1">
              <w:r>
                <w:rPr>
                  <w:rStyle w:val="a4"/>
                </w:rPr>
                <w:t>ПК 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Вариативная часть учебных циклов ППССЗ</w:t>
            </w:r>
          </w:p>
          <w:p w:rsidR="00000000" w:rsidRDefault="008C18F8">
            <w:pPr>
              <w:pStyle w:val="afff0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1566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1044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Всего часов обучения по учебным циклам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5346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3564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УП.00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Учебная практика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10 нед.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360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f0"/>
            </w:pPr>
            <w:hyperlink w:anchor="sub_10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8C18F8">
            <w:pPr>
              <w:pStyle w:val="afff0"/>
            </w:pPr>
            <w:hyperlink w:anchor="sub_2011" w:history="1">
              <w:r>
                <w:rPr>
                  <w:rStyle w:val="a4"/>
                </w:rPr>
                <w:t>ПК 1.1 - 1.5</w:t>
              </w:r>
            </w:hyperlink>
            <w:r>
              <w:t>,</w:t>
            </w:r>
          </w:p>
          <w:p w:rsidR="00000000" w:rsidRDefault="008C18F8">
            <w:pPr>
              <w:pStyle w:val="afff0"/>
            </w:pPr>
            <w:hyperlink w:anchor="sub_2021" w:history="1">
              <w:r>
                <w:rPr>
                  <w:rStyle w:val="a4"/>
                </w:rPr>
                <w:t>2.1 - 2.7</w:t>
              </w:r>
            </w:hyperlink>
            <w:r>
              <w:t>,</w:t>
            </w:r>
          </w:p>
          <w:p w:rsidR="00000000" w:rsidRDefault="008C18F8">
            <w:pPr>
              <w:pStyle w:val="afff0"/>
            </w:pPr>
            <w:hyperlink w:anchor="sub_2031" w:history="1">
              <w:r>
                <w:rPr>
                  <w:rStyle w:val="a4"/>
                </w:rPr>
                <w:t>3.1 - 3.6</w:t>
              </w:r>
            </w:hyperlink>
            <w:r>
              <w:t>,</w:t>
            </w:r>
          </w:p>
          <w:p w:rsidR="00000000" w:rsidRDefault="008C18F8">
            <w:pPr>
              <w:pStyle w:val="afff0"/>
            </w:pPr>
            <w:hyperlink w:anchor="sub_2041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ПП.00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ПДП.00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ПА.00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8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ГИА.00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3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ГИА.01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Подготовка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1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ГИА.02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Защита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1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ГИА.03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Государственный экзамен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  <w:jc w:val="center"/>
            </w:pPr>
            <w:r>
              <w:t>1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</w:tr>
    </w:tbl>
    <w:p w:rsidR="00000000" w:rsidRDefault="008C18F8"/>
    <w:p w:rsidR="00000000" w:rsidRDefault="008C18F8">
      <w:pPr>
        <w:ind w:firstLine="0"/>
        <w:jc w:val="left"/>
        <w:sectPr w:rsidR="00000000">
          <w:pgSz w:w="16837" w:h="23811"/>
          <w:pgMar w:top="1440" w:right="800" w:bottom="1440" w:left="1100" w:header="720" w:footer="720" w:gutter="0"/>
          <w:cols w:space="720"/>
          <w:noEndnote/>
        </w:sectPr>
      </w:pPr>
    </w:p>
    <w:p w:rsidR="00000000" w:rsidRDefault="008C18F8">
      <w:pPr>
        <w:ind w:firstLine="698"/>
        <w:jc w:val="right"/>
      </w:pPr>
      <w:bookmarkStart w:id="110" w:name="sub_80"/>
      <w:r>
        <w:rPr>
          <w:rStyle w:val="a3"/>
        </w:rPr>
        <w:lastRenderedPageBreak/>
        <w:t>Таблица 6</w:t>
      </w:r>
    </w:p>
    <w:bookmarkEnd w:id="110"/>
    <w:p w:rsidR="00000000" w:rsidRDefault="008C18F8"/>
    <w:p w:rsidR="00000000" w:rsidRDefault="008C18F8">
      <w:r>
        <w:t>Срок получения СПО по ППССЗ углубленной подготовки в очной форме обучения составляет 147 недель, в том числе:</w:t>
      </w:r>
    </w:p>
    <w:p w:rsidR="00000000" w:rsidRDefault="008C18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12"/>
        <w:gridCol w:w="20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Обучение по учебным циклам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  <w:jc w:val="right"/>
            </w:pPr>
            <w:r>
              <w:t>99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Учебная практика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  <w:jc w:val="right"/>
            </w:pPr>
            <w:r>
              <w:t>10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  <w:jc w:val="right"/>
            </w:pPr>
            <w:r>
              <w:t>8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  <w:jc w:val="right"/>
            </w:pPr>
            <w:r>
              <w:t>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Каникулы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  <w:jc w:val="right"/>
            </w:pPr>
            <w:r>
              <w:t>23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8F8">
            <w:pPr>
              <w:pStyle w:val="afff0"/>
            </w:pPr>
            <w:r>
              <w:t>Итого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8F8">
            <w:pPr>
              <w:pStyle w:val="aff7"/>
              <w:jc w:val="right"/>
            </w:pPr>
            <w:r>
              <w:t>147 нед.</w:t>
            </w:r>
          </w:p>
        </w:tc>
      </w:tr>
    </w:tbl>
    <w:p w:rsidR="00000000" w:rsidRDefault="008C18F8"/>
    <w:p w:rsidR="00000000" w:rsidRDefault="008C18F8">
      <w:pPr>
        <w:pStyle w:val="1"/>
      </w:pPr>
      <w:bookmarkStart w:id="111" w:name="sub_65"/>
      <w:r>
        <w:t>VII. Требования к условиям реализации программы подготовки специалистов среднего звена</w:t>
      </w:r>
    </w:p>
    <w:bookmarkEnd w:id="111"/>
    <w:p w:rsidR="00000000" w:rsidRDefault="008C18F8"/>
    <w:p w:rsidR="00000000" w:rsidRDefault="008C18F8">
      <w:bookmarkStart w:id="112" w:name="sub_44"/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bookmarkEnd w:id="112"/>
    <w:p w:rsidR="00000000" w:rsidRDefault="008C18F8">
      <w:r>
        <w:t>Перед началом раз</w:t>
      </w:r>
      <w:r>
        <w:t>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</w:t>
      </w:r>
      <w:r>
        <w:t>рактического опыта.</w:t>
      </w:r>
    </w:p>
    <w:p w:rsidR="00000000" w:rsidRDefault="008C18F8"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</w:t>
      </w:r>
      <w:r>
        <w:t>и работодателями.</w:t>
      </w:r>
    </w:p>
    <w:p w:rsidR="00000000" w:rsidRDefault="008C18F8">
      <w:r>
        <w:t>При формировании ППССЗ образовательная организация:</w:t>
      </w:r>
    </w:p>
    <w:p w:rsidR="00000000" w:rsidRDefault="008C18F8">
      <w: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</w:t>
      </w:r>
      <w:r>
        <w:t>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00000" w:rsidRDefault="008C18F8">
      <w:r>
        <w:t>обязана ежегодно обновлять ППССЗ с учетом запросов работодателей, особенностей развития региона, культуры,</w:t>
      </w:r>
      <w:r>
        <w:t xml:space="preserve"> науки, экономики, техники, технологий и социальной сферы в рамках, установленных настоящим ФГОС СПО;</w:t>
      </w:r>
    </w:p>
    <w:p w:rsidR="00000000" w:rsidRDefault="008C18F8">
      <w:r>
        <w:t>обязана в рабочих учебных программах всех дисциплин, междисциплинарных курсов и профессиональных модулей четко формулировать требования к результатам их о</w:t>
      </w:r>
      <w:r>
        <w:t>своения: компетенциям, приобретаемому практическому опыту, знаниям и умениям;</w:t>
      </w:r>
    </w:p>
    <w:p w:rsidR="00000000" w:rsidRDefault="008C18F8"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000000" w:rsidRDefault="008C18F8">
      <w:r>
        <w:t>обязана обеспечить обучающимся возмо</w:t>
      </w:r>
      <w:r>
        <w:t>жность участвовать в формировании индивидуальной образовательной программы;</w:t>
      </w:r>
    </w:p>
    <w:p w:rsidR="00000000" w:rsidRDefault="008C18F8"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</w:t>
      </w:r>
      <w:r>
        <w:t>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000000" w:rsidRDefault="008C18F8">
      <w:r>
        <w:lastRenderedPageBreak/>
        <w:t>должна предусматривать, в целях реализаци</w:t>
      </w:r>
      <w:r>
        <w:t>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</w:t>
      </w:r>
      <w:r>
        <w:t>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8C18F8">
      <w:bookmarkStart w:id="113" w:name="sub_45"/>
      <w:r>
        <w:t xml:space="preserve">7.2. При реализации ППССЗ обучающиеся имеют академические права и обязанности в соответствии с </w:t>
      </w:r>
      <w:hyperlink r:id="rId15" w:history="1">
        <w:r>
          <w:rPr>
            <w:rStyle w:val="a4"/>
          </w:rPr>
          <w:t>Федеральным з</w:t>
        </w:r>
        <w:r>
          <w:rPr>
            <w:rStyle w:val="a4"/>
          </w:rPr>
          <w:t>аконом</w:t>
        </w:r>
      </w:hyperlink>
      <w:r>
        <w:t xml:space="preserve"> от 29 декабря 2012 г. N 273-ФЗ "Об образовании в Российской Федерации"</w:t>
      </w:r>
      <w:hyperlink w:anchor="sub_81" w:history="1">
        <w:r>
          <w:rPr>
            <w:rStyle w:val="a4"/>
          </w:rPr>
          <w:t>*</w:t>
        </w:r>
      </w:hyperlink>
      <w:r>
        <w:t>.</w:t>
      </w:r>
    </w:p>
    <w:p w:rsidR="00000000" w:rsidRDefault="008C18F8">
      <w:bookmarkStart w:id="114" w:name="sub_46"/>
      <w:bookmarkEnd w:id="113"/>
      <w:r>
        <w:t>7.3. Максимальный объем учебной нагрузки обучающегося составляет 54 академических часа в неделю, включая все виды аудиторной и внеаудитор</w:t>
      </w:r>
      <w:r>
        <w:t>ной учебной нагрузки.</w:t>
      </w:r>
    </w:p>
    <w:p w:rsidR="00000000" w:rsidRDefault="008C18F8">
      <w:bookmarkStart w:id="115" w:name="sub_47"/>
      <w:bookmarkEnd w:id="114"/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8C18F8">
      <w:bookmarkStart w:id="116" w:name="sub_48"/>
      <w:bookmarkEnd w:id="115"/>
      <w:r>
        <w:t>7.5. Максимальный объем аудиторной учебной нагрузки в очно-заочной форме обучения составляе</w:t>
      </w:r>
      <w:r>
        <w:t>т 16 академических часов в неделю.</w:t>
      </w:r>
    </w:p>
    <w:p w:rsidR="00000000" w:rsidRDefault="008C18F8">
      <w:bookmarkStart w:id="117" w:name="sub_49"/>
      <w:bookmarkEnd w:id="116"/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00000" w:rsidRDefault="008C18F8">
      <w:bookmarkStart w:id="118" w:name="sub_50"/>
      <w:bookmarkEnd w:id="117"/>
      <w:r>
        <w:t>7.7. Общая продолжительность каникул в учебном году должна составлять 8 - 11 н</w:t>
      </w:r>
      <w:r>
        <w:t>едель, в том числе не менее 2-х недель в зимний период.</w:t>
      </w:r>
    </w:p>
    <w:p w:rsidR="00000000" w:rsidRDefault="008C18F8">
      <w:bookmarkStart w:id="119" w:name="sub_51"/>
      <w:bookmarkEnd w:id="118"/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профес</w:t>
      </w:r>
      <w:r>
        <w:t>сионального учебного цикла и реализуется в пределах времени, отведенного на ее (их) изучение.</w:t>
      </w:r>
    </w:p>
    <w:p w:rsidR="00000000" w:rsidRDefault="008C18F8">
      <w:bookmarkStart w:id="120" w:name="sub_52"/>
      <w:bookmarkEnd w:id="119"/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</w:t>
      </w:r>
      <w:r>
        <w:t>ичных форм внеаудиторных занятий в спортивных клубах, секциях).</w:t>
      </w:r>
    </w:p>
    <w:p w:rsidR="00000000" w:rsidRDefault="008C18F8">
      <w:bookmarkStart w:id="121" w:name="sub_53"/>
      <w:bookmarkEnd w:id="120"/>
      <w:r>
        <w:t>7.10. Образовательная организация имеет право для групп (подгрупп) девушек использовать часть учебного времени дисциплины "Безопасность жизнедеятельности" (48 часов), отведенную на</w:t>
      </w:r>
      <w:r>
        <w:t xml:space="preserve"> изучение основ военной службы, на освоение основ медицинских знаний.</w:t>
      </w:r>
    </w:p>
    <w:p w:rsidR="00000000" w:rsidRDefault="008C18F8">
      <w:bookmarkStart w:id="122" w:name="sub_54"/>
      <w:bookmarkEnd w:id="121"/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</w:t>
      </w:r>
      <w:r>
        <w:t>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bookmarkEnd w:id="122"/>
    <w:p w:rsidR="00000000" w:rsidRDefault="008C18F8">
      <w:r>
        <w:t>Срок освоения ППССЗ в очной</w:t>
      </w:r>
      <w:r>
        <w:t xml:space="preserve"> форме обучения для лиц, обучающихся на базе основного общего образования, увеличивается на 52 недели из расчета:</w:t>
      </w:r>
    </w:p>
    <w:p w:rsidR="00000000" w:rsidRDefault="008C18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9"/>
        <w:gridCol w:w="7394"/>
        <w:gridCol w:w="19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8F8">
            <w:pPr>
              <w:pStyle w:val="afff0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8F8">
            <w:pPr>
              <w:pStyle w:val="aff7"/>
              <w:jc w:val="right"/>
            </w:pPr>
            <w:r>
              <w:t>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8F8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8F8">
            <w:pPr>
              <w:pStyle w:val="aff7"/>
              <w:jc w:val="right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8F8">
            <w:pPr>
              <w:pStyle w:val="aff7"/>
            </w:pP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8F8">
            <w:pPr>
              <w:pStyle w:val="afff0"/>
            </w:pPr>
            <w:r>
              <w:t>каникулы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8F8">
            <w:pPr>
              <w:pStyle w:val="aff7"/>
              <w:jc w:val="right"/>
            </w:pPr>
            <w:r>
              <w:t>11 нед</w:t>
            </w:r>
          </w:p>
        </w:tc>
      </w:tr>
    </w:tbl>
    <w:p w:rsidR="00000000" w:rsidRDefault="008C18F8"/>
    <w:p w:rsidR="00000000" w:rsidRDefault="008C18F8">
      <w:bookmarkStart w:id="123" w:name="sub_55"/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</w:t>
      </w:r>
      <w:r>
        <w:t xml:space="preserve">го общего образования для лиц, обучающихся на базе основного общего образования. Формы проведения консультаций (групповые, </w:t>
      </w:r>
      <w:r>
        <w:lastRenderedPageBreak/>
        <w:t>индивидуальные, письменные, устные) определяются образовательной организацией.</w:t>
      </w:r>
    </w:p>
    <w:p w:rsidR="00000000" w:rsidRDefault="008C18F8">
      <w:bookmarkStart w:id="124" w:name="sub_56"/>
      <w:bookmarkEnd w:id="123"/>
      <w:r>
        <w:t>7.13. В период обучения с юношами проводят</w:t>
      </w:r>
      <w:r>
        <w:t>ся учебные сборы</w:t>
      </w:r>
      <w:hyperlink w:anchor="sub_82" w:history="1">
        <w:r>
          <w:rPr>
            <w:rStyle w:val="a4"/>
          </w:rPr>
          <w:t>**</w:t>
        </w:r>
      </w:hyperlink>
      <w:r>
        <w:t>.</w:t>
      </w:r>
    </w:p>
    <w:p w:rsidR="00000000" w:rsidRDefault="008C18F8">
      <w:bookmarkStart w:id="125" w:name="sub_57"/>
      <w:bookmarkEnd w:id="124"/>
      <w:r>
        <w:t>7.14. Организация приема осуществляется при условии формирования групп следующим образом: численность студентов в учебных группах для теоретических занятий - не более 25 человек, для лабораторно-практ</w:t>
      </w:r>
      <w:r>
        <w:t>ических занятий - не более 15 человек.</w:t>
      </w:r>
    </w:p>
    <w:p w:rsidR="00000000" w:rsidRDefault="008C18F8">
      <w:bookmarkStart w:id="126" w:name="sub_58"/>
      <w:bookmarkEnd w:id="125"/>
      <w:r>
        <w:t>7.15.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</w:t>
      </w:r>
      <w:r>
        <w:t>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126"/>
    <w:p w:rsidR="00000000" w:rsidRDefault="008C18F8">
      <w:r>
        <w:t>Производственная практика состоит из двух этапов: практики по профилю специ</w:t>
      </w:r>
      <w:r>
        <w:t>альности и преддипломной практики.</w:t>
      </w:r>
    </w:p>
    <w:p w:rsidR="00000000" w:rsidRDefault="008C18F8"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</w:t>
      </w:r>
      <w:r>
        <w:t>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000000" w:rsidRDefault="008C18F8"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8C18F8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8C18F8">
      <w:r>
        <w:t>Аттестация по итогам производственной практики проводится с учетом (или на основании) результатов, подтвержденных до</w:t>
      </w:r>
      <w:r>
        <w:t>кументами соответствующих организаций.</w:t>
      </w:r>
    </w:p>
    <w:p w:rsidR="00000000" w:rsidRDefault="008C18F8">
      <w:bookmarkStart w:id="127" w:name="sub_59"/>
      <w:r>
        <w:t>7.16.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</w:t>
      </w:r>
      <w:r>
        <w:t>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</w:t>
      </w:r>
      <w:r>
        <w:t>тажировки в профильных организациях не реже 1 раза в 3 года.</w:t>
      </w:r>
    </w:p>
    <w:bookmarkEnd w:id="127"/>
    <w:p w:rsidR="00000000" w:rsidRDefault="008C18F8">
      <w:r>
        <w:t>До 10 процентов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</w:t>
      </w:r>
      <w:r>
        <w:t>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000000" w:rsidRDefault="008C18F8">
      <w:bookmarkStart w:id="128" w:name="sub_60"/>
      <w:r>
        <w:t>7.17. ППССЗ должна обеспечиваться учебно-методи</w:t>
      </w:r>
      <w:r>
        <w:t>ческой документацией по всем дисциплинам, междисциплинарным курсам и профессиональным модулям ППССЗ.</w:t>
      </w:r>
    </w:p>
    <w:bookmarkEnd w:id="128"/>
    <w:p w:rsidR="00000000" w:rsidRDefault="008C18F8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8C18F8">
      <w:r>
        <w:t>Реализация ППСС</w:t>
      </w:r>
      <w:r>
        <w:t>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000000" w:rsidRDefault="008C18F8">
      <w:r>
        <w:t>Каждый об</w:t>
      </w:r>
      <w:r>
        <w:t xml:space="preserve">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</w:t>
      </w:r>
      <w:r>
        <w:lastRenderedPageBreak/>
        <w:t>по каждому междисциплинарному курсу (вк</w:t>
      </w:r>
      <w:r>
        <w:t>лючая электронные базы периодических изданий).</w:t>
      </w:r>
    </w:p>
    <w:p w:rsidR="00000000" w:rsidRDefault="008C18F8"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8C18F8">
      <w:r>
        <w:t xml:space="preserve">Библиотечный </w:t>
      </w:r>
      <w:r>
        <w:t>фонд помимо учебной литературы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000000" w:rsidRDefault="008C18F8">
      <w:r>
        <w:t>Каждому обучающемуся должен быть обеспечен доступ к комплектам библиотечного фонда, состоящи</w:t>
      </w:r>
      <w:r>
        <w:t>м не менее чем из 5 наименований российских журналов.</w:t>
      </w:r>
    </w:p>
    <w:p w:rsidR="00000000" w:rsidRDefault="008C18F8"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</w:t>
      </w:r>
      <w:r>
        <w:t>нальным базам данных и информационным ресурсам сети Интернет.</w:t>
      </w:r>
    </w:p>
    <w:p w:rsidR="00000000" w:rsidRDefault="008C18F8">
      <w:bookmarkStart w:id="129" w:name="sub_61"/>
      <w:r>
        <w:t>7.18.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</w:t>
      </w:r>
      <w:r>
        <w:t xml:space="preserve">мотрено </w:t>
      </w:r>
      <w:hyperlink r:id="rId16" w:history="1">
        <w:r>
          <w:rPr>
            <w:rStyle w:val="a4"/>
          </w:rPr>
          <w:t>частью 4 статьи 68</w:t>
        </w:r>
      </w:hyperlink>
      <w:r>
        <w:t xml:space="preserve"> Федерального закона от 29 декабря 2012 г. N 273-ФЗ "Об образовании в Российской Федерации"</w:t>
      </w:r>
      <w:hyperlink w:anchor="sub_81" w:history="1">
        <w:r>
          <w:rPr>
            <w:rStyle w:val="a4"/>
          </w:rPr>
          <w:t>*</w:t>
        </w:r>
      </w:hyperlink>
      <w:r>
        <w:t xml:space="preserve">. Финансирование реализации ППССЗ должно осуществляться в объеме не ниже </w:t>
      </w:r>
      <w:r>
        <w:t>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8C18F8">
      <w:bookmarkStart w:id="130" w:name="sub_63"/>
      <w:bookmarkEnd w:id="129"/>
      <w:r>
        <w:t>7.19. Образовательная организация, реализующая ППССЗ, должна располагать материально-технической базой, обеспечивающей п</w:t>
      </w:r>
      <w:r>
        <w:t>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</w:t>
      </w:r>
      <w:r>
        <w:t>твующим санитарным и противопожарным нормам.</w:t>
      </w:r>
    </w:p>
    <w:bookmarkEnd w:id="130"/>
    <w:p w:rsidR="00000000" w:rsidRDefault="008C18F8"/>
    <w:p w:rsidR="00000000" w:rsidRDefault="008C18F8">
      <w:pPr>
        <w:pStyle w:val="1"/>
      </w:pPr>
      <w:bookmarkStart w:id="131" w:name="sub_62"/>
      <w:r>
        <w:t>Перечень кабинетов, лабораторий, мастерских и других помещений</w:t>
      </w:r>
    </w:p>
    <w:bookmarkEnd w:id="131"/>
    <w:p w:rsidR="00000000" w:rsidRDefault="008C18F8"/>
    <w:p w:rsidR="00000000" w:rsidRDefault="008C18F8">
      <w:r>
        <w:rPr>
          <w:rStyle w:val="a3"/>
        </w:rPr>
        <w:t>Кабинеты:</w:t>
      </w:r>
    </w:p>
    <w:p w:rsidR="00000000" w:rsidRDefault="008C18F8">
      <w:r>
        <w:t>общих гуманитарных и социально-экономических дисциплин;</w:t>
      </w:r>
    </w:p>
    <w:p w:rsidR="00000000" w:rsidRDefault="008C18F8">
      <w:r>
        <w:t>иностранного языка;</w:t>
      </w:r>
    </w:p>
    <w:p w:rsidR="00000000" w:rsidRDefault="008C18F8">
      <w:r>
        <w:t>литературы;</w:t>
      </w:r>
    </w:p>
    <w:p w:rsidR="00000000" w:rsidRDefault="008C18F8">
      <w:r>
        <w:t>библиотековедения;</w:t>
      </w:r>
    </w:p>
    <w:p w:rsidR="00000000" w:rsidRDefault="008C18F8">
      <w:r>
        <w:t>библиографо</w:t>
      </w:r>
      <w:r>
        <w:t>ведения;</w:t>
      </w:r>
    </w:p>
    <w:p w:rsidR="00000000" w:rsidRDefault="008C18F8">
      <w:r>
        <w:t>библиотечного менеджмента и маркетинга.</w:t>
      </w:r>
    </w:p>
    <w:p w:rsidR="00000000" w:rsidRDefault="008C18F8">
      <w:r>
        <w:rPr>
          <w:rStyle w:val="a3"/>
        </w:rPr>
        <w:t>Учебные лаборатории:</w:t>
      </w:r>
    </w:p>
    <w:p w:rsidR="00000000" w:rsidRDefault="008C18F8">
      <w:r>
        <w:t>библиотечных фондов и каталогов;</w:t>
      </w:r>
    </w:p>
    <w:p w:rsidR="00000000" w:rsidRDefault="008C18F8">
      <w:r>
        <w:t>библиографической деятельности;</w:t>
      </w:r>
    </w:p>
    <w:p w:rsidR="00000000" w:rsidRDefault="008C18F8">
      <w:r>
        <w:t>информатики (компьютерный класс).</w:t>
      </w:r>
    </w:p>
    <w:p w:rsidR="00000000" w:rsidRDefault="008C18F8">
      <w:r>
        <w:rPr>
          <w:rStyle w:val="a3"/>
        </w:rPr>
        <w:t>Спортивный комплекс:</w:t>
      </w:r>
    </w:p>
    <w:p w:rsidR="00000000" w:rsidRDefault="008C18F8">
      <w:r>
        <w:t>спортивный зал;</w:t>
      </w:r>
    </w:p>
    <w:p w:rsidR="00000000" w:rsidRDefault="008C18F8">
      <w:r>
        <w:t>открытый стадион широкого профиля с элементами полосы препятствий;</w:t>
      </w:r>
    </w:p>
    <w:p w:rsidR="00000000" w:rsidRDefault="008C18F8">
      <w:r>
        <w:t>стрелковый тир (в любой модификации, включая электронный) или место для стрельбы.</w:t>
      </w:r>
    </w:p>
    <w:p w:rsidR="00000000" w:rsidRDefault="008C18F8">
      <w:r>
        <w:rPr>
          <w:rStyle w:val="a3"/>
        </w:rPr>
        <w:t>Залы:</w:t>
      </w:r>
    </w:p>
    <w:p w:rsidR="00000000" w:rsidRDefault="008C18F8">
      <w:r>
        <w:t>библиотека, читальный зал с выходом в Интернет;</w:t>
      </w:r>
    </w:p>
    <w:p w:rsidR="00000000" w:rsidRDefault="008C18F8">
      <w:r>
        <w:lastRenderedPageBreak/>
        <w:t>актовый зал.</w:t>
      </w:r>
    </w:p>
    <w:p w:rsidR="00000000" w:rsidRDefault="008C18F8"/>
    <w:p w:rsidR="00000000" w:rsidRDefault="008C18F8">
      <w:r>
        <w:t>Реализация ППССЗ должна обеспечивать:</w:t>
      </w:r>
    </w:p>
    <w:p w:rsidR="00000000" w:rsidRDefault="008C18F8">
      <w:r>
        <w:t>в</w:t>
      </w:r>
      <w:r>
        <w:t>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8C18F8">
      <w:r>
        <w:t>освоение обучающимися профессиональных модулей в условиях созданной соответствующей образов</w:t>
      </w:r>
      <w:r>
        <w:t>ательной среды в образовательной организацией или в организациях в зависимости от специфики вида деятельности.</w:t>
      </w:r>
    </w:p>
    <w:p w:rsidR="00000000" w:rsidRDefault="008C18F8"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</w:t>
      </w:r>
      <w:r>
        <w:t>оответствии с объемом изучаемых дисциплин.</w:t>
      </w:r>
    </w:p>
    <w:p w:rsidR="00000000" w:rsidRDefault="008C18F8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8C18F8">
      <w:bookmarkStart w:id="132" w:name="sub_64"/>
      <w:r>
        <w:t>7.20. Реализация ППССЗ осуществляется образовательной организацией на государственном языке Р</w:t>
      </w:r>
      <w:r>
        <w:t>оссийской Федерации.</w:t>
      </w:r>
    </w:p>
    <w:bookmarkEnd w:id="132"/>
    <w:p w:rsidR="00000000" w:rsidRDefault="008C18F8"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</w:t>
      </w:r>
      <w:r>
        <w:t>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8C18F8"/>
    <w:p w:rsidR="00000000" w:rsidRDefault="008C18F8">
      <w:pPr>
        <w:pStyle w:val="1"/>
      </w:pPr>
      <w:bookmarkStart w:id="133" w:name="sub_72"/>
      <w:r>
        <w:t>VIII. Оценка качества освоения программы под</w:t>
      </w:r>
      <w:r>
        <w:t>готовки специалистов среднего звена</w:t>
      </w:r>
    </w:p>
    <w:bookmarkEnd w:id="133"/>
    <w:p w:rsidR="00000000" w:rsidRDefault="008C18F8"/>
    <w:p w:rsidR="00000000" w:rsidRDefault="008C18F8">
      <w:bookmarkStart w:id="134" w:name="sub_66"/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8C18F8">
      <w:bookmarkStart w:id="135" w:name="sub_67"/>
      <w:bookmarkEnd w:id="134"/>
      <w:r>
        <w:t>8.2. Конкретные формы и процедуры текущего конт</w:t>
      </w:r>
      <w:r>
        <w:t>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8C18F8">
      <w:bookmarkStart w:id="136" w:name="sub_68"/>
      <w:bookmarkEnd w:id="135"/>
      <w:r>
        <w:t>8.3. Д</w:t>
      </w:r>
      <w:r>
        <w:t xml:space="preserve">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</w:t>
      </w:r>
      <w:r>
        <w:t>опыт и освоенные компетенции.</w:t>
      </w:r>
    </w:p>
    <w:bookmarkEnd w:id="136"/>
    <w:p w:rsidR="00000000" w:rsidRDefault="008C18F8"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</w:t>
      </w:r>
      <w:r>
        <w:t>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8C18F8">
      <w:r>
        <w:t>Для промежуточной аттестации обучающихся по</w:t>
      </w:r>
      <w:r>
        <w:t xml:space="preserve">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</w:t>
      </w:r>
      <w:r>
        <w:t xml:space="preserve">очной аттестации обучающихся по профессиональным модулям к условиям их будущей профессиональной деятельности </w:t>
      </w:r>
      <w:r>
        <w:lastRenderedPageBreak/>
        <w:t>образовательной организацией в качестве внештатных экспертов должны активно привлекаться работодатели.</w:t>
      </w:r>
    </w:p>
    <w:p w:rsidR="00000000" w:rsidRDefault="008C18F8">
      <w:bookmarkStart w:id="137" w:name="sub_69"/>
      <w:r>
        <w:t>8.4. Оценка качества подготовки обучаю</w:t>
      </w:r>
      <w:r>
        <w:t>щихся и выпускников осуществляется в двух основных направлениях:</w:t>
      </w:r>
    </w:p>
    <w:bookmarkEnd w:id="137"/>
    <w:p w:rsidR="00000000" w:rsidRDefault="008C18F8">
      <w:r>
        <w:t>оценка уровня освоения дисциплин;</w:t>
      </w:r>
    </w:p>
    <w:p w:rsidR="00000000" w:rsidRDefault="008C18F8">
      <w:r>
        <w:t>оценка компетенций обучающихся.</w:t>
      </w:r>
    </w:p>
    <w:p w:rsidR="00000000" w:rsidRDefault="008C18F8">
      <w:r>
        <w:t>Для юношей предусматривается оценка результатов освоения основ военной службы.</w:t>
      </w:r>
    </w:p>
    <w:p w:rsidR="00000000" w:rsidRDefault="008C18F8">
      <w:bookmarkStart w:id="138" w:name="sub_70"/>
      <w:r>
        <w:t>8.5. К государственной итоговой ат</w:t>
      </w:r>
      <w:r>
        <w:t xml:space="preserve">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</w:t>
      </w:r>
      <w:hyperlink r:id="rId17" w:history="1">
        <w:r>
          <w:rPr>
            <w:rStyle w:val="a4"/>
          </w:rPr>
          <w:t>порядком</w:t>
        </w:r>
      </w:hyperlink>
      <w:r>
        <w:t xml:space="preserve"> проведения государственной итогово</w:t>
      </w:r>
      <w:r>
        <w:t>й аттестации по соответствующим образовательным программам</w:t>
      </w:r>
      <w:hyperlink w:anchor="sub_83" w:history="1">
        <w:r>
          <w:rPr>
            <w:rStyle w:val="a4"/>
          </w:rPr>
          <w:t>***</w:t>
        </w:r>
      </w:hyperlink>
      <w:r>
        <w:t>.</w:t>
      </w:r>
    </w:p>
    <w:p w:rsidR="00000000" w:rsidRDefault="008C18F8">
      <w:bookmarkStart w:id="139" w:name="sub_71"/>
      <w:bookmarkEnd w:id="138"/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 и государственны</w:t>
      </w:r>
      <w:r>
        <w:t>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139"/>
    <w:p w:rsidR="00000000" w:rsidRDefault="008C18F8">
      <w:r>
        <w:t>Государственная итоговая аттестация по базовой подготовке включает выпускную квалификационную раб</w:t>
      </w:r>
      <w:r>
        <w:t>оту (дипломная работа, дипломный проект).</w:t>
      </w:r>
    </w:p>
    <w:p w:rsidR="00000000" w:rsidRDefault="008C18F8">
      <w:r>
        <w:t>Государственная итоговая аттестация по углубленной подготовке включает:</w:t>
      </w:r>
    </w:p>
    <w:p w:rsidR="00000000" w:rsidRDefault="008C18F8">
      <w:r>
        <w:t>выпускную квалификационную работу (дипломную работу, дипломная работа, дипломный проект);</w:t>
      </w:r>
    </w:p>
    <w:p w:rsidR="00000000" w:rsidRDefault="008C18F8">
      <w:r>
        <w:t>государственный экзамен по междисциплинарным курсам "Информационное обеспечение профессиональной деятельности профессиональной деятельности" (для базовой и углубленной подготовки), и "Информационные технологии" (для углубленной подготовки)".</w:t>
      </w:r>
    </w:p>
    <w:p w:rsidR="00000000" w:rsidRDefault="008C18F8"/>
    <w:p w:rsidR="00000000" w:rsidRDefault="008C18F8">
      <w:pPr>
        <w:pStyle w:val="afff0"/>
      </w:pPr>
      <w:r>
        <w:t>_____________</w:t>
      </w:r>
      <w:r>
        <w:t>_________________</w:t>
      </w:r>
    </w:p>
    <w:p w:rsidR="00000000" w:rsidRDefault="008C18F8">
      <w:bookmarkStart w:id="140" w:name="sub_81"/>
      <w:r>
        <w:t>* 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</w:t>
      </w:r>
      <w:r>
        <w:t>3; N 26, ст. 3388; N 30, ст. 4257, ст. 4263.</w:t>
      </w:r>
    </w:p>
    <w:p w:rsidR="00000000" w:rsidRDefault="008C18F8">
      <w:bookmarkStart w:id="141" w:name="sub_82"/>
      <w:bookmarkEnd w:id="140"/>
      <w:r>
        <w:t xml:space="preserve">** </w:t>
      </w:r>
      <w:hyperlink r:id="rId18" w:history="1">
        <w:r>
          <w:rPr>
            <w:rStyle w:val="a4"/>
          </w:rPr>
          <w:t>Пункт 1 статьи 13</w:t>
        </w:r>
      </w:hyperlink>
      <w:r>
        <w:t xml:space="preserve"> Федерального закона от 28 марта 1998 г. N 53-Ф3 "О воинской обязанности и военной службе" (Собрание законодательства Российской Федерации, 199</w:t>
      </w:r>
      <w:r>
        <w:t>8, N 13, ст. 1475; N 30, ст. 3613; 2000, N 33, ст. 3348; N 46, ст. 4537; 2001, N 7, ст. 620, ст. 621; N 30, ст. 3061; 2002, N 7, ст. 631; N 21, ст. 1919; N 26, ст. 2521; N 30, ст. 3029, ст. 3030, ст. 3033; 2003, N 1, ст. 1; N 8, ст. 709; N 27, ст. 2700; N </w:t>
      </w:r>
      <w:r>
        <w:t>46, ст. 4437; 2004, N 8, ст. 600; N 17, ст. 1587; N 18, ст. 1687; N 25, ст. 2484; N 27, ст. 2711; N 35, ст. 3607; N 49, ст. 4848; 2005, N 10, ст. 763; N 14, ст. 1212; N 27, ст. 2716; N 29, ст. 2907; N 30, ст. 3110, ст. 3111; N 40, ст. 3987; N 43, ст. 4349;</w:t>
      </w:r>
      <w:r>
        <w:t xml:space="preserve"> N 49, ст. 5127; 2006, N 1, ст. 10, ст. 22; N 11, ст. 1148; N 19, ст. 2062; N 28, ст. 2974, N 29, ст. 3121, ст. 3122, ст. 3123; N 41, ст. 4206; N 44, ст. 4534; N 50, ст. 5281; 2007, N 2, ст. 362; N 16, ст. 1830; N 31, ст. 4011; N 45, ст. 5418; N 49, ст. 60</w:t>
      </w:r>
      <w:r>
        <w:t>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</w:t>
      </w:r>
      <w:r>
        <w:t>, ст. 4192; N 49, ст. 6415; 2011, N 1, ст. 16; N 27, ст. 3878; N 30, ст. 4589; N 48, ст. 6730; N 49, ст. 7021, ст. 7053, ст. 7054; N 50, ст. 7366; 2012, N 50, ст. 6954; N 53, ст. 7613; 2013, N 9, ст. 870; N 19, ст. 2329; ст. 2331; N 23, ст. 2869; N 27, ст.</w:t>
      </w:r>
      <w:r>
        <w:t xml:space="preserve"> 3462, ст. 3477; N 48, ст. 6165; 2014, N 11, ст. 1094; N 14, ст. 1556; N 23, ст. 2930; N 26, </w:t>
      </w:r>
      <w:r>
        <w:lastRenderedPageBreak/>
        <w:t>ст. 3365; N 30, ст. 4247).</w:t>
      </w:r>
    </w:p>
    <w:p w:rsidR="00000000" w:rsidRDefault="008C18F8">
      <w:bookmarkStart w:id="142" w:name="sub_83"/>
      <w:bookmarkEnd w:id="141"/>
      <w:r>
        <w:t xml:space="preserve">*** </w:t>
      </w:r>
      <w:hyperlink r:id="rId19" w:history="1">
        <w:r>
          <w:rPr>
            <w:rStyle w:val="a4"/>
          </w:rPr>
          <w:t>Часть 6 статьи 59</w:t>
        </w:r>
      </w:hyperlink>
      <w:r>
        <w:t xml:space="preserve"> Федерального закона от 29 декабря 2012 г. N 273-Ф3 "Об образо</w:t>
      </w:r>
      <w:r>
        <w:t>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</w:t>
      </w:r>
      <w:r>
        <w:t>. 2933; N 26, ст. 3388; N 30, ст. 4257, ст. 4263).</w:t>
      </w:r>
    </w:p>
    <w:bookmarkEnd w:id="142"/>
    <w:p w:rsidR="008C18F8" w:rsidRDefault="008C18F8"/>
    <w:sectPr w:rsidR="008C18F8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01BB"/>
    <w:rsid w:val="008C18F8"/>
    <w:rsid w:val="00FB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2E2E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29496.0" TargetMode="External"/><Relationship Id="rId13" Type="http://schemas.openxmlformats.org/officeDocument/2006/relationships/hyperlink" Target="garantF1://70458310.510203" TargetMode="External"/><Relationship Id="rId18" Type="http://schemas.openxmlformats.org/officeDocument/2006/relationships/hyperlink" Target="garantF1://78405.130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70329496.1017" TargetMode="External"/><Relationship Id="rId12" Type="http://schemas.openxmlformats.org/officeDocument/2006/relationships/hyperlink" Target="garantF1://70458310.510203" TargetMode="External"/><Relationship Id="rId17" Type="http://schemas.openxmlformats.org/officeDocument/2006/relationships/hyperlink" Target="garantF1://70400084.1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91362.10879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292898.0" TargetMode="External"/><Relationship Id="rId11" Type="http://schemas.openxmlformats.org/officeDocument/2006/relationships/hyperlink" Target="garantF1://70458310.510203" TargetMode="External"/><Relationship Id="rId5" Type="http://schemas.openxmlformats.org/officeDocument/2006/relationships/hyperlink" Target="garantF1://70292898.15241" TargetMode="External"/><Relationship Id="rId15" Type="http://schemas.openxmlformats.org/officeDocument/2006/relationships/hyperlink" Target="garantF1://70191362.0" TargetMode="External"/><Relationship Id="rId10" Type="http://schemas.openxmlformats.org/officeDocument/2006/relationships/hyperlink" Target="garantF1://5532903.0" TargetMode="External"/><Relationship Id="rId19" Type="http://schemas.openxmlformats.org/officeDocument/2006/relationships/hyperlink" Target="garantF1://70191362.108695" TargetMode="External"/><Relationship Id="rId4" Type="http://schemas.openxmlformats.org/officeDocument/2006/relationships/hyperlink" Target="garantF1://70710730.0" TargetMode="External"/><Relationship Id="rId9" Type="http://schemas.openxmlformats.org/officeDocument/2006/relationships/hyperlink" Target="garantF1://98951.0" TargetMode="External"/><Relationship Id="rId14" Type="http://schemas.openxmlformats.org/officeDocument/2006/relationships/hyperlink" Target="garantF1://70458310.510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11704</Words>
  <Characters>66714</Characters>
  <Application>Microsoft Office Word</Application>
  <DocSecurity>0</DocSecurity>
  <Lines>555</Lines>
  <Paragraphs>156</Paragraphs>
  <ScaleCrop>false</ScaleCrop>
  <Company>НПП "Гарант-Сервис"</Company>
  <LinksUpToDate>false</LinksUpToDate>
  <CharactersWithSpaces>78262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Кабинет5 ИОКК</cp:lastModifiedBy>
  <cp:revision>2</cp:revision>
  <dcterms:created xsi:type="dcterms:W3CDTF">2015-02-16T02:47:00Z</dcterms:created>
  <dcterms:modified xsi:type="dcterms:W3CDTF">2015-02-16T02:47:00Z</dcterms:modified>
</cp:coreProperties>
</file>