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2F" w:rsidRDefault="0073772F" w:rsidP="0073772F">
      <w:pPr>
        <w:jc w:val="center"/>
      </w:pPr>
      <w:r w:rsidRPr="00F00BF1">
        <w:t xml:space="preserve">Государственное образовательное бюджетное учреждение </w:t>
      </w:r>
    </w:p>
    <w:p w:rsidR="0073772F" w:rsidRDefault="0073772F" w:rsidP="0073772F">
      <w:pPr>
        <w:jc w:val="center"/>
      </w:pPr>
      <w:r w:rsidRPr="00F00BF1">
        <w:t xml:space="preserve">среднего профессионального образования </w:t>
      </w:r>
    </w:p>
    <w:p w:rsidR="0073772F" w:rsidRPr="00F00BF1" w:rsidRDefault="0073772F" w:rsidP="0073772F">
      <w:pPr>
        <w:jc w:val="center"/>
      </w:pPr>
      <w:r w:rsidRPr="00F00BF1">
        <w:t>«Иркутский областной колледж культуры»</w:t>
      </w:r>
    </w:p>
    <w:p w:rsidR="0073772F" w:rsidRDefault="0073772F" w:rsidP="0073772F">
      <w:pPr>
        <w:jc w:val="both"/>
        <w:rPr>
          <w:b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1818"/>
        <w:gridCol w:w="4320"/>
      </w:tblGrid>
      <w:tr w:rsidR="0073772F" w:rsidTr="00173016">
        <w:tc>
          <w:tcPr>
            <w:tcW w:w="3510" w:type="dxa"/>
          </w:tcPr>
          <w:p w:rsidR="0073772F" w:rsidRPr="000A21E5" w:rsidRDefault="0073772F" w:rsidP="00173016">
            <w:pPr>
              <w:jc w:val="both"/>
            </w:pPr>
          </w:p>
        </w:tc>
        <w:tc>
          <w:tcPr>
            <w:tcW w:w="1818" w:type="dxa"/>
          </w:tcPr>
          <w:p w:rsidR="0073772F" w:rsidRDefault="0073772F" w:rsidP="00173016">
            <w:pPr>
              <w:jc w:val="both"/>
              <w:rPr>
                <w:b/>
              </w:rPr>
            </w:pPr>
          </w:p>
        </w:tc>
        <w:tc>
          <w:tcPr>
            <w:tcW w:w="4320" w:type="dxa"/>
          </w:tcPr>
          <w:p w:rsidR="0073772F" w:rsidRDefault="0073772F" w:rsidP="00173016">
            <w:pPr>
              <w:jc w:val="both"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73772F" w:rsidRDefault="0073772F" w:rsidP="00173016">
            <w:pPr>
              <w:jc w:val="both"/>
            </w:pPr>
            <w:r>
              <w:t>Приказ №____ от ________2012 г.</w:t>
            </w:r>
          </w:p>
          <w:p w:rsidR="0073772F" w:rsidRDefault="0073772F" w:rsidP="00173016">
            <w:pPr>
              <w:jc w:val="both"/>
            </w:pPr>
            <w:r>
              <w:t xml:space="preserve">Директор ГОБУ СПО ИОКК </w:t>
            </w:r>
          </w:p>
          <w:p w:rsidR="0073772F" w:rsidRDefault="0073772F" w:rsidP="00173016">
            <w:pPr>
              <w:jc w:val="both"/>
            </w:pPr>
            <w:r>
              <w:t>_______ С.А. Соковнина</w:t>
            </w:r>
          </w:p>
          <w:p w:rsidR="0073772F" w:rsidRPr="000A21E5" w:rsidRDefault="0073772F" w:rsidP="00173016">
            <w:pPr>
              <w:jc w:val="both"/>
            </w:pPr>
          </w:p>
        </w:tc>
      </w:tr>
    </w:tbl>
    <w:p w:rsidR="0073772F" w:rsidRDefault="0073772F" w:rsidP="0073772F">
      <w:pPr>
        <w:jc w:val="both"/>
        <w:rPr>
          <w:b/>
        </w:rPr>
      </w:pPr>
    </w:p>
    <w:p w:rsidR="0073772F" w:rsidRDefault="0073772F" w:rsidP="0073772F">
      <w:pPr>
        <w:jc w:val="both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Pr="00E059D6" w:rsidRDefault="008078C0" w:rsidP="007377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Локальный акт № </w:t>
      </w: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73772F" w:rsidRPr="00E059D6" w:rsidRDefault="0073772F" w:rsidP="0073772F">
      <w:pPr>
        <w:jc w:val="center"/>
        <w:rPr>
          <w:b/>
          <w:sz w:val="32"/>
          <w:szCs w:val="32"/>
        </w:rPr>
      </w:pPr>
      <w:r w:rsidRPr="00E059D6">
        <w:rPr>
          <w:b/>
          <w:sz w:val="32"/>
          <w:szCs w:val="32"/>
        </w:rPr>
        <w:t>ПОЛОЖЕНИЕ</w:t>
      </w:r>
    </w:p>
    <w:p w:rsidR="0073772F" w:rsidRPr="00D9442E" w:rsidRDefault="0073772F" w:rsidP="0073772F">
      <w:pPr>
        <w:jc w:val="center"/>
        <w:rPr>
          <w:b/>
        </w:rPr>
      </w:pPr>
      <w:r>
        <w:rPr>
          <w:b/>
        </w:rPr>
        <w:t>о</w:t>
      </w:r>
      <w:r w:rsidRPr="00D9442E">
        <w:rPr>
          <w:b/>
        </w:rPr>
        <w:t xml:space="preserve"> </w:t>
      </w:r>
      <w:r w:rsidR="008078C0">
        <w:rPr>
          <w:b/>
        </w:rPr>
        <w:t>днев</w:t>
      </w:r>
      <w:r w:rsidRPr="00D9442E">
        <w:rPr>
          <w:b/>
        </w:rPr>
        <w:t>ном отделении</w:t>
      </w:r>
    </w:p>
    <w:p w:rsidR="0073772F" w:rsidRPr="00D9442E" w:rsidRDefault="0073772F" w:rsidP="0073772F">
      <w:pPr>
        <w:jc w:val="center"/>
        <w:rPr>
          <w:b/>
        </w:rPr>
      </w:pPr>
      <w:r w:rsidRPr="00D9442E">
        <w:rPr>
          <w:b/>
        </w:rPr>
        <w:t>ГО</w:t>
      </w:r>
      <w:r>
        <w:rPr>
          <w:b/>
        </w:rPr>
        <w:t>Б</w:t>
      </w:r>
      <w:r w:rsidRPr="00D9442E">
        <w:rPr>
          <w:b/>
        </w:rPr>
        <w:t xml:space="preserve">У СПО </w:t>
      </w:r>
      <w:r>
        <w:rPr>
          <w:b/>
        </w:rPr>
        <w:t>«</w:t>
      </w:r>
      <w:r w:rsidRPr="00D9442E">
        <w:rPr>
          <w:b/>
        </w:rPr>
        <w:t>Иркутск</w:t>
      </w:r>
      <w:r>
        <w:rPr>
          <w:b/>
        </w:rPr>
        <w:t>ий</w:t>
      </w:r>
      <w:r w:rsidRPr="00D9442E">
        <w:rPr>
          <w:b/>
        </w:rPr>
        <w:t xml:space="preserve"> областно</w:t>
      </w:r>
      <w:r>
        <w:rPr>
          <w:b/>
        </w:rPr>
        <w:t>й</w:t>
      </w:r>
      <w:r w:rsidRPr="00D9442E">
        <w:rPr>
          <w:b/>
        </w:rPr>
        <w:t xml:space="preserve"> </w:t>
      </w:r>
      <w:r>
        <w:rPr>
          <w:b/>
        </w:rPr>
        <w:t>колледж</w:t>
      </w:r>
      <w:r w:rsidRPr="00D9442E">
        <w:rPr>
          <w:b/>
        </w:rPr>
        <w:t xml:space="preserve"> культуры</w:t>
      </w:r>
      <w:r>
        <w:rPr>
          <w:b/>
        </w:rPr>
        <w:t>»</w:t>
      </w: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8078C0" w:rsidRDefault="008078C0" w:rsidP="0073772F">
      <w:pPr>
        <w:jc w:val="center"/>
      </w:pPr>
    </w:p>
    <w:p w:rsidR="0073772F" w:rsidRDefault="0073772F" w:rsidP="0073772F">
      <w:pPr>
        <w:jc w:val="center"/>
      </w:pP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73772F" w:rsidRDefault="0073772F" w:rsidP="0073772F">
      <w:pPr>
        <w:jc w:val="center"/>
      </w:pPr>
      <w:r>
        <w:br w:type="page"/>
      </w:r>
      <w:r>
        <w:lastRenderedPageBreak/>
        <w:t xml:space="preserve"> </w:t>
      </w:r>
    </w:p>
    <w:p w:rsidR="0073772F" w:rsidRPr="00E259EB" w:rsidRDefault="0073772F" w:rsidP="00E259EB">
      <w:pPr>
        <w:pStyle w:val="aa"/>
        <w:numPr>
          <w:ilvl w:val="0"/>
          <w:numId w:val="2"/>
        </w:numPr>
        <w:jc w:val="center"/>
        <w:rPr>
          <w:b/>
        </w:rPr>
      </w:pPr>
      <w:r w:rsidRPr="00E259EB">
        <w:rPr>
          <w:b/>
        </w:rPr>
        <w:t>Общие положения</w:t>
      </w:r>
    </w:p>
    <w:p w:rsidR="00E259EB" w:rsidRPr="00E259EB" w:rsidRDefault="00E259EB" w:rsidP="00E259EB">
      <w:pPr>
        <w:pStyle w:val="aa"/>
        <w:ind w:left="1069"/>
        <w:rPr>
          <w:b/>
        </w:rPr>
      </w:pPr>
    </w:p>
    <w:p w:rsidR="0073772F" w:rsidRDefault="0073772F" w:rsidP="0073772F">
      <w:pPr>
        <w:jc w:val="both"/>
      </w:pPr>
      <w:r>
        <w:t xml:space="preserve">1.1 </w:t>
      </w:r>
      <w:r w:rsidR="00A92035">
        <w:t>Дневное (о</w:t>
      </w:r>
      <w:r>
        <w:t>чное</w:t>
      </w:r>
      <w:r w:rsidR="00A92035">
        <w:t>)</w:t>
      </w:r>
      <w:r>
        <w:t xml:space="preserve"> отделение является структурным подразделением </w:t>
      </w:r>
      <w:r w:rsidRPr="009B3597">
        <w:t>Государственно</w:t>
      </w:r>
      <w:r>
        <w:t>го</w:t>
      </w:r>
      <w:r w:rsidRPr="009B3597">
        <w:t xml:space="preserve"> образовательно</w:t>
      </w:r>
      <w:r>
        <w:t>го</w:t>
      </w:r>
      <w:r w:rsidRPr="009B3597">
        <w:t xml:space="preserve"> бюджетно</w:t>
      </w:r>
      <w:r>
        <w:t>го</w:t>
      </w:r>
      <w:r w:rsidRPr="009B3597">
        <w:t xml:space="preserve"> учреждени</w:t>
      </w:r>
      <w:r>
        <w:t>я</w:t>
      </w:r>
      <w:r w:rsidRPr="009B3597">
        <w:t xml:space="preserve"> среднего профессионального образования</w:t>
      </w:r>
      <w:r>
        <w:t xml:space="preserve"> «Иркутский областной колледж культуры» (далее колледж). На отделении осуществляется подготовка специалистов по</w:t>
      </w:r>
      <w:r w:rsidR="008078C0">
        <w:t xml:space="preserve"> специальности 071302 Социально-культурная деятельность и народное художественное творчество, 071501  Народное художественное творчество  (по видам), 071801 Социально-культурная деятельность (по видам)</w:t>
      </w:r>
    </w:p>
    <w:p w:rsidR="00E259EB" w:rsidRDefault="00E259EB" w:rsidP="0073772F">
      <w:pPr>
        <w:jc w:val="both"/>
      </w:pPr>
    </w:p>
    <w:p w:rsidR="00E259EB" w:rsidRDefault="0073772F" w:rsidP="0073772F">
      <w:pPr>
        <w:jc w:val="both"/>
      </w:pPr>
      <w:r>
        <w:t xml:space="preserve">1.2 </w:t>
      </w:r>
      <w:r w:rsidRPr="00C06BBF">
        <w:t>Настоящее Положение разработано в соответствии с Законом Российской Федерации «Об образовании» (с изменениями и дополнениями), с  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</w:t>
      </w:r>
      <w:r w:rsidR="00E259EB">
        <w:t xml:space="preserve"> </w:t>
      </w:r>
      <w:r w:rsidR="00E259EB" w:rsidRPr="00E259EB">
        <w:rPr>
          <w:spacing w:val="-4"/>
        </w:rPr>
        <w:t xml:space="preserve"> </w:t>
      </w:r>
      <w:r w:rsidR="00E259EB">
        <w:rPr>
          <w:spacing w:val="-4"/>
        </w:rPr>
        <w:t>№ 543.</w:t>
      </w:r>
      <w:r w:rsidRPr="00C06BBF">
        <w:t xml:space="preserve"> </w:t>
      </w:r>
    </w:p>
    <w:p w:rsidR="008078C0" w:rsidRDefault="008078C0" w:rsidP="0073772F">
      <w:pPr>
        <w:jc w:val="both"/>
      </w:pPr>
    </w:p>
    <w:p w:rsidR="0073772F" w:rsidRDefault="0073772F" w:rsidP="00043C43">
      <w:pPr>
        <w:widowControl w:val="0"/>
        <w:autoSpaceDE w:val="0"/>
        <w:autoSpaceDN w:val="0"/>
        <w:adjustRightInd w:val="0"/>
        <w:jc w:val="both"/>
      </w:pPr>
      <w:r>
        <w:t xml:space="preserve">1.3 </w:t>
      </w:r>
      <w:r w:rsidR="00065D99">
        <w:t>Дневное</w:t>
      </w:r>
      <w:r w:rsidRPr="0012071A">
        <w:t xml:space="preserve"> отделение  в своей работе руководствуется Конституцией Российской Федерации, </w:t>
      </w:r>
      <w:r w:rsidRPr="00F11463">
        <w:t>указами и распоряжениями Президента Российской Федерации, постановлениями и распоряжениями Правительства Российской  Федерации, приказами и распоряжениями Министерства</w:t>
      </w:r>
      <w:r w:rsidRPr="0012071A">
        <w:t xml:space="preserve"> </w:t>
      </w:r>
      <w:r>
        <w:t xml:space="preserve">культуры и архивов Иркутской области, </w:t>
      </w:r>
      <w:r w:rsidRPr="00F11463">
        <w:t>законами и нормативно-прав</w:t>
      </w:r>
      <w:r w:rsidR="00043C43">
        <w:t xml:space="preserve">овыми актами Иркутской  области. Кроме того, </w:t>
      </w:r>
      <w:r w:rsidR="00065D99">
        <w:t xml:space="preserve">дневное </w:t>
      </w:r>
      <w:r w:rsidR="00043C43">
        <w:t>отделение руководствуется</w:t>
      </w:r>
      <w:r w:rsidRPr="00F11463">
        <w:t xml:space="preserve"> </w:t>
      </w:r>
      <w:r w:rsidR="00043C43">
        <w:t>Федеральными г</w:t>
      </w:r>
      <w:r w:rsidR="00043C43" w:rsidRPr="0012071A">
        <w:t xml:space="preserve">осударственными образовательными стандартами, </w:t>
      </w:r>
      <w:r w:rsidRPr="0012071A">
        <w:t xml:space="preserve">Типовым положением об образовательном учреждении среднего профессионального образования, Уставом </w:t>
      </w:r>
      <w:r>
        <w:t xml:space="preserve">колледжа, локальными </w:t>
      </w:r>
      <w:r w:rsidR="00E259EB">
        <w:t xml:space="preserve"> актами </w:t>
      </w:r>
      <w:r>
        <w:t xml:space="preserve">колледжа, </w:t>
      </w:r>
      <w:r w:rsidR="00043C43">
        <w:rPr>
          <w:color w:val="000000"/>
          <w:spacing w:val="-2"/>
        </w:rPr>
        <w:t>решением</w:t>
      </w:r>
      <w:r w:rsidR="00043C43" w:rsidRPr="00F72CFB">
        <w:rPr>
          <w:color w:val="000000"/>
          <w:spacing w:val="-2"/>
        </w:rPr>
        <w:t xml:space="preserve"> Педагогического совета</w:t>
      </w:r>
      <w:r w:rsidR="00043C43">
        <w:rPr>
          <w:color w:val="000000"/>
          <w:spacing w:val="-2"/>
        </w:rPr>
        <w:t xml:space="preserve"> колледжа, </w:t>
      </w:r>
      <w:r>
        <w:t>приказами директора</w:t>
      </w:r>
      <w:r w:rsidR="00043C43">
        <w:t xml:space="preserve"> колледжа</w:t>
      </w:r>
      <w:r w:rsidRPr="00F11463">
        <w:t>.</w:t>
      </w:r>
    </w:p>
    <w:p w:rsidR="00043C43" w:rsidRPr="00043C43" w:rsidRDefault="00043C43" w:rsidP="00043C43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</w:rPr>
      </w:pPr>
    </w:p>
    <w:p w:rsidR="0073772F" w:rsidRDefault="0073772F" w:rsidP="0073772F">
      <w:pPr>
        <w:jc w:val="both"/>
      </w:pPr>
      <w:r>
        <w:t>1.4 Руководство отделением осуществляется заведующим отделением, назначенным директором колледжа из числа работников, имеющих высшее образование и опыт учебно-методической работы.</w:t>
      </w:r>
    </w:p>
    <w:p w:rsidR="00043C43" w:rsidRDefault="00043C43" w:rsidP="0073772F">
      <w:pPr>
        <w:jc w:val="both"/>
      </w:pPr>
    </w:p>
    <w:p w:rsidR="0073772F" w:rsidRDefault="0073772F" w:rsidP="0073772F">
      <w:pPr>
        <w:jc w:val="both"/>
      </w:pPr>
      <w:r>
        <w:t xml:space="preserve">1.5 Работа отделения проводится по учебным планам, </w:t>
      </w:r>
      <w:r w:rsidR="00043C43">
        <w:t xml:space="preserve">графиком учебного процесса, </w:t>
      </w:r>
      <w:r>
        <w:t>утверждённым директором колледжа.</w:t>
      </w:r>
    </w:p>
    <w:p w:rsidR="00043C43" w:rsidRDefault="00043C43" w:rsidP="0073772F">
      <w:pPr>
        <w:jc w:val="both"/>
      </w:pPr>
    </w:p>
    <w:p w:rsidR="0073772F" w:rsidRDefault="0073772F" w:rsidP="0073772F">
      <w:pPr>
        <w:jc w:val="both"/>
      </w:pPr>
      <w:r>
        <w:t>1.6 Заведующий отделением несёт ответственность за всю работу отделения и отчитывается в своей деятельности перед заместителем директора по учебной работе и директором колледжа.</w:t>
      </w:r>
    </w:p>
    <w:p w:rsidR="00043C43" w:rsidRDefault="00043C43" w:rsidP="0073772F">
      <w:pPr>
        <w:jc w:val="both"/>
      </w:pPr>
    </w:p>
    <w:p w:rsidR="0073772F" w:rsidRDefault="0073772F" w:rsidP="0073772F">
      <w:pPr>
        <w:jc w:val="both"/>
      </w:pPr>
      <w:r w:rsidRPr="00E763D8">
        <w:t>1.</w:t>
      </w:r>
      <w:r>
        <w:t>7</w:t>
      </w:r>
      <w:r w:rsidRPr="00E763D8">
        <w:t xml:space="preserve"> Деятельность </w:t>
      </w:r>
      <w:r w:rsidR="00A92035">
        <w:t xml:space="preserve">дневного </w:t>
      </w:r>
      <w:r w:rsidRPr="00E763D8">
        <w:t>отделения осуществляется на основе годового плана работы,</w:t>
      </w:r>
      <w:r>
        <w:t xml:space="preserve"> </w:t>
      </w:r>
      <w:r w:rsidRPr="00E763D8">
        <w:t>утвержденного директором колледжа.</w:t>
      </w:r>
    </w:p>
    <w:p w:rsidR="00043C43" w:rsidRDefault="00043C43" w:rsidP="0073772F">
      <w:pPr>
        <w:jc w:val="both"/>
      </w:pPr>
    </w:p>
    <w:p w:rsidR="00043C43" w:rsidRPr="00E763D8" w:rsidRDefault="00043C43" w:rsidP="0073772F">
      <w:pPr>
        <w:jc w:val="both"/>
      </w:pPr>
      <w:r>
        <w:t>1.8 Заведующий отделением</w:t>
      </w:r>
      <w:r w:rsidR="00102E99">
        <w:t xml:space="preserve"> контролирует работу творческих коллективов</w:t>
      </w:r>
    </w:p>
    <w:p w:rsidR="00102E99" w:rsidRDefault="00102E99" w:rsidP="0073772F">
      <w:pPr>
        <w:jc w:val="center"/>
        <w:rPr>
          <w:b/>
        </w:rPr>
      </w:pPr>
    </w:p>
    <w:p w:rsidR="00102E99" w:rsidRDefault="00102E99" w:rsidP="0073772F">
      <w:pPr>
        <w:jc w:val="center"/>
        <w:rPr>
          <w:b/>
        </w:rPr>
      </w:pPr>
    </w:p>
    <w:p w:rsidR="00102E99" w:rsidRDefault="00102E99" w:rsidP="0073772F">
      <w:pPr>
        <w:jc w:val="center"/>
        <w:rPr>
          <w:b/>
        </w:rPr>
      </w:pPr>
    </w:p>
    <w:p w:rsidR="00102E99" w:rsidRDefault="00102E99" w:rsidP="0073772F">
      <w:pPr>
        <w:jc w:val="center"/>
        <w:rPr>
          <w:b/>
        </w:rPr>
      </w:pPr>
    </w:p>
    <w:p w:rsidR="00102E99" w:rsidRPr="00104B0E" w:rsidRDefault="00102E99" w:rsidP="00104B0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104B0E">
        <w:rPr>
          <w:b/>
          <w:color w:val="000000"/>
        </w:rPr>
        <w:t>Цели и задачи деятельности дневного отделения</w:t>
      </w:r>
    </w:p>
    <w:p w:rsidR="00104B0E" w:rsidRDefault="00104B0E" w:rsidP="00104B0E">
      <w:pPr>
        <w:spacing w:line="360" w:lineRule="auto"/>
        <w:ind w:left="1069"/>
        <w:jc w:val="both"/>
      </w:pPr>
    </w:p>
    <w:p w:rsidR="00104B0E" w:rsidRPr="00EE77D0" w:rsidRDefault="00531E43" w:rsidP="00104B0E">
      <w:pPr>
        <w:spacing w:line="360" w:lineRule="auto"/>
        <w:jc w:val="both"/>
      </w:pPr>
      <w:r>
        <w:t>2.</w:t>
      </w:r>
      <w:r w:rsidR="00104B0E">
        <w:t xml:space="preserve">1. </w:t>
      </w:r>
      <w:r w:rsidR="00104B0E" w:rsidRPr="00EE77D0">
        <w:t>Способствовать реализации образовательных программ  СПО, рабочих программ, учебных планов и годовых графиков учебного процесса, образовательных стандартов</w:t>
      </w:r>
      <w:r w:rsidR="00104B0E">
        <w:t xml:space="preserve"> нового поколения</w:t>
      </w:r>
      <w:r w:rsidR="00104B0E" w:rsidRPr="00EE77D0">
        <w:t>;</w:t>
      </w:r>
    </w:p>
    <w:p w:rsidR="00104B0E" w:rsidRDefault="00104B0E" w:rsidP="00104B0E">
      <w:pPr>
        <w:spacing w:line="360" w:lineRule="auto"/>
        <w:jc w:val="both"/>
      </w:pPr>
      <w:r>
        <w:t xml:space="preserve">  </w:t>
      </w:r>
      <w:r w:rsidR="00531E43">
        <w:t>2.</w:t>
      </w:r>
      <w:r w:rsidRPr="00EE77D0">
        <w:t xml:space="preserve">2. Создание условий для формирования у студентов взглядов и убеждений, соответствующих современному уровню знаний, в объеме реализуемых в </w:t>
      </w:r>
      <w:r w:rsidR="00231633">
        <w:t xml:space="preserve"> </w:t>
      </w:r>
      <w:bookmarkStart w:id="0" w:name="_GoBack"/>
      <w:bookmarkEnd w:id="0"/>
      <w:r w:rsidRPr="00EE77D0">
        <w:t>СПО образовательных программ, рабочих программ учебных курсов и дисциплин общеобразовательного и специального</w:t>
      </w:r>
      <w:r w:rsidR="00531E43">
        <w:t xml:space="preserve"> (профессионального) циклов;</w:t>
      </w:r>
    </w:p>
    <w:p w:rsidR="00531E43" w:rsidRDefault="00531E43" w:rsidP="00531E4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2.3.</w:t>
      </w:r>
      <w:r w:rsidRPr="00531E43">
        <w:rPr>
          <w:color w:val="000000"/>
        </w:rPr>
        <w:t xml:space="preserve"> </w:t>
      </w:r>
      <w:r>
        <w:rPr>
          <w:color w:val="000000"/>
        </w:rPr>
        <w:t>Создание условий для совершенствования</w:t>
      </w:r>
      <w:r w:rsidRPr="006908C5">
        <w:rPr>
          <w:color w:val="000000"/>
        </w:rPr>
        <w:t xml:space="preserve"> содержания, форм, методов обучения</w:t>
      </w:r>
      <w:r>
        <w:rPr>
          <w:color w:val="000000"/>
        </w:rPr>
        <w:t xml:space="preserve"> в Учреждении;</w:t>
      </w:r>
    </w:p>
    <w:p w:rsidR="00531E43" w:rsidRDefault="00531E43" w:rsidP="00531E4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2.4. Организация мониторинга качества образовательного процесса в Учреждении;</w:t>
      </w:r>
    </w:p>
    <w:p w:rsidR="00104B0E" w:rsidRPr="00EE77D0" w:rsidRDefault="00531E43" w:rsidP="00104B0E">
      <w:pPr>
        <w:spacing w:line="360" w:lineRule="auto"/>
        <w:jc w:val="both"/>
      </w:pPr>
      <w:r>
        <w:t>2.5</w:t>
      </w:r>
      <w:r w:rsidR="00104B0E">
        <w:t xml:space="preserve">. </w:t>
      </w:r>
      <w:r w:rsidR="00104B0E" w:rsidRPr="00EE77D0">
        <w:t>Сохранение</w:t>
      </w:r>
      <w:r>
        <w:t xml:space="preserve"> контингента студентов колледжа;</w:t>
      </w:r>
    </w:p>
    <w:p w:rsidR="00104B0E" w:rsidRPr="00EE77D0" w:rsidRDefault="00531E43" w:rsidP="00104B0E">
      <w:pPr>
        <w:spacing w:line="360" w:lineRule="auto"/>
        <w:jc w:val="both"/>
      </w:pPr>
      <w:r>
        <w:t>2.6</w:t>
      </w:r>
      <w:r w:rsidR="00104B0E">
        <w:t xml:space="preserve">. </w:t>
      </w:r>
      <w:r w:rsidR="00104B0E" w:rsidRPr="00EE77D0">
        <w:t>Помощь студентам в ходе учебно-воспитательной работы;</w:t>
      </w:r>
      <w:r>
        <w:t xml:space="preserve"> с</w:t>
      </w:r>
      <w:r w:rsidR="00104B0E" w:rsidRPr="00EE77D0">
        <w:t>оздание условий и прив</w:t>
      </w:r>
      <w:r>
        <w:t>итие интереса к самообразованию.</w:t>
      </w:r>
    </w:p>
    <w:p w:rsidR="00104B0E" w:rsidRDefault="00104B0E" w:rsidP="00104B0E">
      <w:pPr>
        <w:spacing w:line="360" w:lineRule="auto"/>
        <w:ind w:left="1260"/>
        <w:jc w:val="both"/>
      </w:pPr>
    </w:p>
    <w:p w:rsidR="00104B0E" w:rsidRDefault="00104B0E" w:rsidP="00104B0E">
      <w:pPr>
        <w:spacing w:line="360" w:lineRule="auto"/>
        <w:ind w:left="1260"/>
        <w:jc w:val="both"/>
      </w:pPr>
    </w:p>
    <w:p w:rsidR="00531E43" w:rsidRPr="00531E43" w:rsidRDefault="00531E43" w:rsidP="00531E43">
      <w:pPr>
        <w:pStyle w:val="aa"/>
        <w:numPr>
          <w:ilvl w:val="0"/>
          <w:numId w:val="2"/>
        </w:numPr>
        <w:jc w:val="center"/>
        <w:rPr>
          <w:b/>
        </w:rPr>
      </w:pPr>
      <w:r w:rsidRPr="00531E43">
        <w:rPr>
          <w:b/>
        </w:rPr>
        <w:t>Функции дневного отделения</w:t>
      </w:r>
    </w:p>
    <w:p w:rsidR="00531E43" w:rsidRPr="00531E43" w:rsidRDefault="00531E43" w:rsidP="00531E43">
      <w:pPr>
        <w:pStyle w:val="aa"/>
        <w:ind w:left="1069"/>
        <w:rPr>
          <w:b/>
        </w:rPr>
      </w:pPr>
    </w:p>
    <w:p w:rsidR="00531E43" w:rsidRDefault="00531E43" w:rsidP="000D0E17">
      <w:pPr>
        <w:spacing w:line="276" w:lineRule="auto"/>
        <w:jc w:val="both"/>
      </w:pPr>
      <w:r>
        <w:t>В соответствии с возложенными на него задачами дневное отделение осуществляет следующие функции:</w:t>
      </w:r>
    </w:p>
    <w:p w:rsidR="002906E8" w:rsidRDefault="00531E43" w:rsidP="002906E8">
      <w:pPr>
        <w:spacing w:line="276" w:lineRule="auto"/>
        <w:jc w:val="both"/>
      </w:pPr>
      <w:r>
        <w:t>3.1</w:t>
      </w:r>
      <w:proofErr w:type="gramStart"/>
      <w:r>
        <w:t xml:space="preserve"> </w:t>
      </w:r>
      <w:r w:rsidR="00E726D7">
        <w:t xml:space="preserve"> </w:t>
      </w:r>
      <w:r w:rsidR="002906E8">
        <w:t>О</w:t>
      </w:r>
      <w:proofErr w:type="gramEnd"/>
      <w:r w:rsidR="002906E8">
        <w:t>существляет планирование и организацию учебного процесса студентов дневной формы обучения на основе федеральных государственных образовательных стандартов СПО, учебных планов, а также действующих документов и нормативов Федерального, реги</w:t>
      </w:r>
      <w:r w:rsidR="0082041A">
        <w:t>онального и локального значения;</w:t>
      </w:r>
    </w:p>
    <w:p w:rsidR="002906E8" w:rsidRDefault="00531E43" w:rsidP="002906E8">
      <w:pPr>
        <w:spacing w:line="276" w:lineRule="auto"/>
        <w:jc w:val="both"/>
      </w:pPr>
      <w:r>
        <w:t>3.2</w:t>
      </w:r>
      <w:proofErr w:type="gramStart"/>
      <w:r>
        <w:t xml:space="preserve"> </w:t>
      </w:r>
      <w:r w:rsidR="00E726D7">
        <w:t xml:space="preserve"> </w:t>
      </w:r>
      <w:r w:rsidR="002906E8">
        <w:t>Р</w:t>
      </w:r>
      <w:proofErr w:type="gramEnd"/>
      <w:r w:rsidR="002906E8">
        <w:t>азрабатывает нормативную, информационную и организационную документацию по осуществлению уч</w:t>
      </w:r>
      <w:r w:rsidR="0082041A">
        <w:t>ебного процесса на отделении;</w:t>
      </w:r>
    </w:p>
    <w:p w:rsidR="002906E8" w:rsidRDefault="00531E43" w:rsidP="002906E8">
      <w:pPr>
        <w:spacing w:line="276" w:lineRule="auto"/>
        <w:jc w:val="both"/>
      </w:pPr>
      <w:r>
        <w:t>3.3</w:t>
      </w:r>
      <w:proofErr w:type="gramStart"/>
      <w:r w:rsidR="00E726D7">
        <w:t xml:space="preserve"> </w:t>
      </w:r>
      <w:r w:rsidR="002906E8">
        <w:t>О</w:t>
      </w:r>
      <w:proofErr w:type="gramEnd"/>
      <w:r w:rsidR="002906E8">
        <w:t>формляет документы поступившим учащимся, готовит документацию к сессии, анализирует итоги зимних, переводных экзаменационных сессий и Государственной (итоговой) аттестации студентов отделения</w:t>
      </w:r>
      <w:r w:rsidR="0082041A">
        <w:t>;</w:t>
      </w:r>
    </w:p>
    <w:p w:rsidR="002906E8" w:rsidRDefault="002906E8" w:rsidP="000D0E17">
      <w:pPr>
        <w:spacing w:line="276" w:lineRule="auto"/>
        <w:jc w:val="both"/>
      </w:pPr>
    </w:p>
    <w:p w:rsidR="002906E8" w:rsidRDefault="00531E43" w:rsidP="002906E8">
      <w:pPr>
        <w:jc w:val="both"/>
      </w:pPr>
      <w:r>
        <w:lastRenderedPageBreak/>
        <w:t>3.4</w:t>
      </w:r>
      <w:proofErr w:type="gramStart"/>
      <w:r>
        <w:t xml:space="preserve"> </w:t>
      </w:r>
      <w:r w:rsidR="002906E8">
        <w:t>К</w:t>
      </w:r>
      <w:proofErr w:type="gramEnd"/>
      <w:r w:rsidR="002906E8">
        <w:t>оординирует и контролирует деятельность преподавателей по качеству обучения студентов очного отделения (в соответствии с требованиями Федеральными государственными образовательными стандартами), методическому обеспечению учебного процесса</w:t>
      </w:r>
      <w:r w:rsidR="0082041A">
        <w:t>;</w:t>
      </w:r>
    </w:p>
    <w:p w:rsidR="002906E8" w:rsidRDefault="00531E43" w:rsidP="00531E43">
      <w:pPr>
        <w:jc w:val="both"/>
      </w:pPr>
      <w:r>
        <w:t>3.5</w:t>
      </w:r>
      <w:proofErr w:type="gramStart"/>
      <w:r>
        <w:t xml:space="preserve">  </w:t>
      </w:r>
      <w:r w:rsidR="002906E8">
        <w:t>К</w:t>
      </w:r>
      <w:proofErr w:type="gramEnd"/>
      <w:r w:rsidR="002906E8">
        <w:t>онтролирует выполнение графика учебного процесса и соблюдение расписания учебных занятий, проведение индивидуальных занятий, ход проведения экза</w:t>
      </w:r>
      <w:r w:rsidR="0082041A">
        <w:t>менационных сессий на отделении;</w:t>
      </w:r>
    </w:p>
    <w:p w:rsidR="002906E8" w:rsidRDefault="00531E43" w:rsidP="002906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3.6</w:t>
      </w:r>
      <w:proofErr w:type="gramStart"/>
      <w:r>
        <w:t xml:space="preserve"> </w:t>
      </w:r>
      <w:r w:rsidR="002906E8">
        <w:t>О</w:t>
      </w:r>
      <w:proofErr w:type="gramEnd"/>
      <w:r w:rsidR="002906E8">
        <w:rPr>
          <w:color w:val="000000"/>
        </w:rPr>
        <w:t>рганизует замещения</w:t>
      </w:r>
      <w:r w:rsidR="002906E8" w:rsidRPr="006908C5">
        <w:rPr>
          <w:color w:val="000000"/>
        </w:rPr>
        <w:t xml:space="preserve"> отсутствующих преподавателей, извещ</w:t>
      </w:r>
      <w:r w:rsidR="002906E8">
        <w:rPr>
          <w:color w:val="000000"/>
        </w:rPr>
        <w:t>ает</w:t>
      </w:r>
      <w:r w:rsidR="002906E8" w:rsidRPr="006908C5">
        <w:rPr>
          <w:color w:val="000000"/>
        </w:rPr>
        <w:t xml:space="preserve"> студентов и преподавателей об изменениях </w:t>
      </w:r>
      <w:r w:rsidR="002906E8">
        <w:rPr>
          <w:color w:val="000000"/>
        </w:rPr>
        <w:t>в расписании занятий и (или) звонков</w:t>
      </w:r>
      <w:r w:rsidR="0082041A">
        <w:rPr>
          <w:color w:val="000000"/>
        </w:rPr>
        <w:t>;</w:t>
      </w:r>
    </w:p>
    <w:p w:rsidR="002906E8" w:rsidRDefault="00531E43" w:rsidP="002906E8">
      <w:pPr>
        <w:jc w:val="both"/>
      </w:pPr>
      <w:r>
        <w:t>3.7</w:t>
      </w:r>
      <w:proofErr w:type="gramStart"/>
      <w:r>
        <w:t xml:space="preserve"> </w:t>
      </w:r>
      <w:r w:rsidR="002906E8">
        <w:t>О</w:t>
      </w:r>
      <w:proofErr w:type="gramEnd"/>
      <w:r w:rsidR="002906E8">
        <w:t>рганизует работу со студентами очного отделения, обучающихся на договорной основе с частичным возмещением затрат на обучение</w:t>
      </w:r>
      <w:r w:rsidR="0082041A">
        <w:t>;</w:t>
      </w:r>
    </w:p>
    <w:p w:rsidR="009872FA" w:rsidRDefault="00531E43" w:rsidP="009872FA">
      <w:pPr>
        <w:jc w:val="both"/>
      </w:pPr>
      <w:r>
        <w:t>3.8</w:t>
      </w:r>
      <w:proofErr w:type="gramStart"/>
      <w:r>
        <w:t xml:space="preserve"> </w:t>
      </w:r>
      <w:r w:rsidR="009872FA">
        <w:t>О</w:t>
      </w:r>
      <w:proofErr w:type="gramEnd"/>
      <w:r w:rsidR="009872FA">
        <w:t>рганизует мо</w:t>
      </w:r>
      <w:r w:rsidR="0082041A">
        <w:t>ниторинг успеваемости студентов;</w:t>
      </w:r>
    </w:p>
    <w:p w:rsidR="001B7A52" w:rsidRPr="00342325" w:rsidRDefault="001B7A52" w:rsidP="001B7A52">
      <w:pPr>
        <w:jc w:val="both"/>
        <w:rPr>
          <w:color w:val="333333"/>
        </w:rPr>
      </w:pPr>
      <w:r>
        <w:t>3.9</w:t>
      </w:r>
      <w:proofErr w:type="gramStart"/>
      <w:r>
        <w:t xml:space="preserve"> Г</w:t>
      </w:r>
      <w:proofErr w:type="gramEnd"/>
      <w:r>
        <w:t xml:space="preserve">отовит приказ на студентов, </w:t>
      </w:r>
      <w:r>
        <w:rPr>
          <w:color w:val="333333"/>
        </w:rPr>
        <w:t>поступивших</w:t>
      </w:r>
      <w:r w:rsidRPr="001B3D20">
        <w:rPr>
          <w:color w:val="333333"/>
        </w:rPr>
        <w:t xml:space="preserve"> на базе среднего (полного) общего образования </w:t>
      </w:r>
      <w:r w:rsidR="001E50A5">
        <w:rPr>
          <w:color w:val="333333"/>
        </w:rPr>
        <w:t>о</w:t>
      </w:r>
      <w:r w:rsidRPr="001B3D20">
        <w:rPr>
          <w:color w:val="333333"/>
        </w:rPr>
        <w:t xml:space="preserve"> </w:t>
      </w:r>
      <w:proofErr w:type="spellStart"/>
      <w:r w:rsidRPr="001B3D20">
        <w:rPr>
          <w:color w:val="333333"/>
        </w:rPr>
        <w:t>перезачет</w:t>
      </w:r>
      <w:r w:rsidR="001E50A5">
        <w:rPr>
          <w:color w:val="333333"/>
        </w:rPr>
        <w:t>е</w:t>
      </w:r>
      <w:proofErr w:type="spellEnd"/>
      <w:r w:rsidRPr="001B3D20">
        <w:rPr>
          <w:color w:val="333333"/>
        </w:rPr>
        <w:t xml:space="preserve"> </w:t>
      </w:r>
      <w:r w:rsidR="001E50A5">
        <w:rPr>
          <w:color w:val="333333"/>
        </w:rPr>
        <w:t xml:space="preserve"> оценок </w:t>
      </w:r>
      <w:r w:rsidRPr="001B3D20">
        <w:rPr>
          <w:color w:val="333333"/>
        </w:rPr>
        <w:t>соответствующи</w:t>
      </w:r>
      <w:r w:rsidR="001E50A5">
        <w:rPr>
          <w:color w:val="333333"/>
        </w:rPr>
        <w:t xml:space="preserve">х общеобразовательных дисциплин, готовит </w:t>
      </w:r>
      <w:r w:rsidR="001E50A5">
        <w:t>проект приказа о переводе на следующий курс студентов, успешно выпол</w:t>
      </w:r>
      <w:r w:rsidR="0082041A">
        <w:t>нивших график учебного процесса и (или) готовит проекты приказов на отчисление неуспевающих студентов, которые рассматриваются и утверждаются педагогическим советом;</w:t>
      </w:r>
    </w:p>
    <w:p w:rsidR="00DE6CCD" w:rsidRDefault="00531E43" w:rsidP="009872FA">
      <w:pPr>
        <w:jc w:val="both"/>
      </w:pPr>
      <w:r>
        <w:t>3.</w:t>
      </w:r>
      <w:r w:rsidR="001E50A5">
        <w:t>10</w:t>
      </w:r>
      <w:proofErr w:type="gramStart"/>
      <w:r>
        <w:t xml:space="preserve"> </w:t>
      </w:r>
      <w:r w:rsidR="009872FA">
        <w:t>Г</w:t>
      </w:r>
      <w:proofErr w:type="gramEnd"/>
      <w:r w:rsidR="009872FA">
        <w:t xml:space="preserve">отовит документацию </w:t>
      </w:r>
      <w:r w:rsidR="00DE6CCD">
        <w:t>для студентов, прибывших из других учебных заведений, разрабатывается индивидуальный график по сдаче недостающих предметов на семестр и выдает индивидуальную ведомость на сдачу экзаменов и зачетов</w:t>
      </w:r>
      <w:r w:rsidR="0082041A">
        <w:t>;</w:t>
      </w:r>
    </w:p>
    <w:p w:rsidR="009872FA" w:rsidRDefault="00531E43" w:rsidP="00531E43">
      <w:pPr>
        <w:jc w:val="both"/>
      </w:pPr>
      <w:r>
        <w:t>3.1</w:t>
      </w:r>
      <w:r w:rsidR="001E50A5">
        <w:t>1</w:t>
      </w:r>
      <w:proofErr w:type="gramStart"/>
      <w:r>
        <w:t xml:space="preserve"> </w:t>
      </w:r>
      <w:r w:rsidR="009872FA">
        <w:t>О</w:t>
      </w:r>
      <w:proofErr w:type="gramEnd"/>
      <w:r w:rsidR="009872FA">
        <w:t>существляет ведение делопроизводства, выписывает академические справки, копии дипломов, готовит и предоставляет сведения по запросам Учредителя, статистическую отчетность по учебному процессу на отделении.</w:t>
      </w:r>
    </w:p>
    <w:p w:rsidR="00531E43" w:rsidRDefault="00531E43" w:rsidP="00531E43">
      <w:pPr>
        <w:jc w:val="both"/>
      </w:pPr>
      <w:r>
        <w:t>3.1</w:t>
      </w:r>
      <w:r w:rsidR="001E50A5">
        <w:t>2</w:t>
      </w:r>
      <w:proofErr w:type="gramStart"/>
      <w:r>
        <w:t xml:space="preserve"> </w:t>
      </w:r>
      <w:r w:rsidR="009872FA">
        <w:t>О</w:t>
      </w:r>
      <w:proofErr w:type="gramEnd"/>
      <w:r w:rsidR="009872FA">
        <w:t>существляет контроль за работой творческих коллективов</w:t>
      </w:r>
      <w:r w:rsidR="0082041A">
        <w:t>;</w:t>
      </w:r>
    </w:p>
    <w:p w:rsidR="00531E43" w:rsidRDefault="00531E43" w:rsidP="00531E43">
      <w:pPr>
        <w:jc w:val="both"/>
      </w:pPr>
      <w:r>
        <w:t>3.1</w:t>
      </w:r>
      <w:r w:rsidR="001E50A5">
        <w:t>3</w:t>
      </w:r>
      <w:proofErr w:type="gramStart"/>
      <w:r>
        <w:t xml:space="preserve"> П</w:t>
      </w:r>
      <w:proofErr w:type="gramEnd"/>
      <w:r>
        <w:t>редоставляет для размещения на официальном сайте кол</w:t>
      </w:r>
      <w:r w:rsidR="0082041A">
        <w:t>леджа все необходимые материалы.</w:t>
      </w:r>
    </w:p>
    <w:p w:rsidR="001E50A5" w:rsidRDefault="001E50A5" w:rsidP="00531E43">
      <w:pPr>
        <w:jc w:val="both"/>
      </w:pPr>
    </w:p>
    <w:p w:rsidR="001E50A5" w:rsidRDefault="001E50A5" w:rsidP="00531E43">
      <w:pPr>
        <w:jc w:val="both"/>
      </w:pPr>
    </w:p>
    <w:p w:rsidR="00531E43" w:rsidRDefault="00531E43" w:rsidP="00531E43">
      <w:pPr>
        <w:jc w:val="both"/>
      </w:pPr>
    </w:p>
    <w:p w:rsidR="00104B0E" w:rsidRPr="00104B0E" w:rsidRDefault="00104B0E" w:rsidP="00104B0E">
      <w:pPr>
        <w:pStyle w:val="aa"/>
        <w:widowControl w:val="0"/>
        <w:autoSpaceDE w:val="0"/>
        <w:autoSpaceDN w:val="0"/>
        <w:adjustRightInd w:val="0"/>
        <w:ind w:left="1069"/>
        <w:rPr>
          <w:b/>
          <w:color w:val="000000"/>
        </w:rPr>
      </w:pPr>
    </w:p>
    <w:p w:rsidR="0073772F" w:rsidRPr="009872FA" w:rsidRDefault="0073772F" w:rsidP="009872FA">
      <w:pPr>
        <w:pStyle w:val="aa"/>
        <w:numPr>
          <w:ilvl w:val="0"/>
          <w:numId w:val="2"/>
        </w:numPr>
        <w:jc w:val="center"/>
        <w:rPr>
          <w:b/>
        </w:rPr>
      </w:pPr>
      <w:r w:rsidRPr="009872FA">
        <w:rPr>
          <w:b/>
        </w:rPr>
        <w:t>Документация отделения</w:t>
      </w:r>
    </w:p>
    <w:p w:rsidR="009872FA" w:rsidRPr="009872FA" w:rsidRDefault="009872FA" w:rsidP="009872FA">
      <w:pPr>
        <w:pStyle w:val="aa"/>
        <w:ind w:left="1069"/>
        <w:rPr>
          <w:b/>
        </w:rPr>
      </w:pPr>
    </w:p>
    <w:p w:rsidR="0073772F" w:rsidRPr="00E763D8" w:rsidRDefault="009872FA" w:rsidP="0073772F">
      <w:pPr>
        <w:jc w:val="both"/>
      </w:pPr>
      <w:r>
        <w:t>4</w:t>
      </w:r>
      <w:r w:rsidR="0073772F" w:rsidRPr="00E763D8">
        <w:t>.1 Действующие государственные образовательные стандарты;</w:t>
      </w:r>
    </w:p>
    <w:p w:rsidR="0073772F" w:rsidRPr="00E763D8" w:rsidRDefault="009872FA" w:rsidP="0073772F">
      <w:pPr>
        <w:jc w:val="both"/>
      </w:pPr>
      <w:r>
        <w:t>4</w:t>
      </w:r>
      <w:r w:rsidR="0073772F" w:rsidRPr="00E763D8">
        <w:t xml:space="preserve">.2  Рабочие учебные планы, </w:t>
      </w:r>
      <w:r>
        <w:t>график учебного процесса,</w:t>
      </w:r>
      <w:r w:rsidR="00014618">
        <w:t xml:space="preserve"> </w:t>
      </w:r>
      <w:r w:rsidR="0073772F" w:rsidRPr="00E763D8">
        <w:t>утвержденные директором колледжа;</w:t>
      </w:r>
      <w:r w:rsidR="00014618">
        <w:t xml:space="preserve"> </w:t>
      </w:r>
    </w:p>
    <w:p w:rsidR="0073772F" w:rsidRDefault="009872FA" w:rsidP="0073772F">
      <w:pPr>
        <w:jc w:val="both"/>
      </w:pPr>
      <w:r>
        <w:t>4</w:t>
      </w:r>
      <w:r w:rsidR="0073772F">
        <w:t>.</w:t>
      </w:r>
      <w:r w:rsidR="00C011D1">
        <w:t>3</w:t>
      </w:r>
      <w:r w:rsidR="0073772F">
        <w:t xml:space="preserve"> Журналы учебных з</w:t>
      </w:r>
      <w:r>
        <w:t>анятий (по числу учебных групп), журналы по производственной (профессиональной) практике по всем специализациям, журналы по факультативным занятиям, индивидуальные журналы педагогов, журнал Исполнительская подготовка</w:t>
      </w:r>
      <w:r w:rsidR="00014618">
        <w:t>;</w:t>
      </w:r>
    </w:p>
    <w:p w:rsidR="0073772F" w:rsidRPr="00E763D8" w:rsidRDefault="00014618" w:rsidP="0073772F">
      <w:pPr>
        <w:jc w:val="both"/>
      </w:pPr>
      <w:r>
        <w:t>4</w:t>
      </w:r>
      <w:r w:rsidR="0073772F">
        <w:t>.4</w:t>
      </w:r>
      <w:r w:rsidR="0073772F" w:rsidRPr="00E763D8">
        <w:t xml:space="preserve">  Приказы по </w:t>
      </w:r>
      <w:r w:rsidR="00C011D1">
        <w:t>днев</w:t>
      </w:r>
      <w:r w:rsidR="0073772F" w:rsidRPr="00E763D8">
        <w:t>ному отделению;</w:t>
      </w:r>
    </w:p>
    <w:p w:rsidR="0073772F" w:rsidRPr="00E763D8" w:rsidRDefault="00014618" w:rsidP="0073772F">
      <w:pPr>
        <w:jc w:val="both"/>
      </w:pPr>
      <w:r>
        <w:t>4</w:t>
      </w:r>
      <w:r w:rsidR="0073772F">
        <w:t>.5</w:t>
      </w:r>
      <w:r w:rsidR="0073772F" w:rsidRPr="00E763D8">
        <w:t xml:space="preserve"> Локальные акты, регламентирующие образовательную деятельность </w:t>
      </w:r>
      <w:r w:rsidR="00C011D1">
        <w:t xml:space="preserve">   </w:t>
      </w:r>
      <w:r>
        <w:t>отделения;</w:t>
      </w:r>
    </w:p>
    <w:p w:rsidR="00014618" w:rsidRPr="00E763D8" w:rsidRDefault="00014618" w:rsidP="00014618">
      <w:pPr>
        <w:jc w:val="both"/>
      </w:pPr>
      <w:r>
        <w:lastRenderedPageBreak/>
        <w:t>4</w:t>
      </w:r>
      <w:r w:rsidR="0073772F">
        <w:t xml:space="preserve">.6 </w:t>
      </w:r>
      <w:r>
        <w:t>Расписание групповых занятий, расписание индивидуальных занятий преподавателей со студентами,</w:t>
      </w:r>
      <w:r w:rsidRPr="00014618">
        <w:t xml:space="preserve"> </w:t>
      </w:r>
      <w:r>
        <w:t xml:space="preserve"> </w:t>
      </w:r>
      <w:proofErr w:type="gramStart"/>
      <w:r w:rsidRPr="00E763D8">
        <w:t>утвержденные</w:t>
      </w:r>
      <w:proofErr w:type="gramEnd"/>
      <w:r w:rsidRPr="00E763D8">
        <w:t xml:space="preserve"> директором колледжа;</w:t>
      </w:r>
      <w:r>
        <w:t xml:space="preserve"> </w:t>
      </w:r>
    </w:p>
    <w:p w:rsidR="00F41966" w:rsidRDefault="00014618" w:rsidP="00F41966">
      <w:pPr>
        <w:jc w:val="both"/>
      </w:pPr>
      <w:r>
        <w:t>4</w:t>
      </w:r>
      <w:r w:rsidR="0073772F">
        <w:t xml:space="preserve">.7 </w:t>
      </w:r>
      <w:r w:rsidR="00F41966">
        <w:t>Расписание экзаменов для каждой группы зимней и летней сессий, Гос. Экзаменов</w:t>
      </w:r>
      <w:r w:rsidR="00DF55FC">
        <w:t>;</w:t>
      </w:r>
    </w:p>
    <w:p w:rsidR="00F41966" w:rsidRDefault="00F41966" w:rsidP="00F41966">
      <w:pPr>
        <w:jc w:val="both"/>
      </w:pPr>
      <w:r>
        <w:t>4</w:t>
      </w:r>
      <w:r w:rsidR="0073772F">
        <w:t>.</w:t>
      </w:r>
      <w:r w:rsidR="00A92035">
        <w:t>8</w:t>
      </w:r>
      <w:r w:rsidR="0073772F">
        <w:t xml:space="preserve"> </w:t>
      </w:r>
      <w:r>
        <w:t>Ведомость учёта часов учебной работы преподават</w:t>
      </w:r>
      <w:r w:rsidR="00DF55FC">
        <w:t>елей (на каждую учебную группу);</w:t>
      </w:r>
    </w:p>
    <w:p w:rsidR="00F41966" w:rsidRDefault="00F41966" w:rsidP="00F41966">
      <w:pPr>
        <w:jc w:val="both"/>
      </w:pPr>
      <w:r>
        <w:t>4</w:t>
      </w:r>
      <w:r w:rsidR="0073772F">
        <w:t>.</w:t>
      </w:r>
      <w:r w:rsidR="00A92035">
        <w:t>9</w:t>
      </w:r>
      <w:r w:rsidR="0073772F">
        <w:t xml:space="preserve"> </w:t>
      </w:r>
      <w:r>
        <w:t>Сводные ведомости, итоговые ведомости, экзаменационные ведомости, зачетные ведомост</w:t>
      </w:r>
      <w:r w:rsidR="00DF55FC">
        <w:t>и;</w:t>
      </w:r>
    </w:p>
    <w:p w:rsidR="00DF55FC" w:rsidRDefault="00F41966" w:rsidP="00DF55FC">
      <w:pPr>
        <w:jc w:val="both"/>
      </w:pPr>
      <w:r>
        <w:t>4</w:t>
      </w:r>
      <w:r w:rsidR="0073772F">
        <w:t>.1</w:t>
      </w:r>
      <w:r w:rsidR="00A92035">
        <w:t>0</w:t>
      </w:r>
      <w:r w:rsidR="0073772F">
        <w:t xml:space="preserve"> </w:t>
      </w:r>
      <w:r w:rsidR="00DF55FC">
        <w:t>Тестовые задания для проведения срезов знаний. Результаты промежуточного контроля</w:t>
      </w:r>
    </w:p>
    <w:p w:rsidR="00DF55FC" w:rsidRDefault="00DF55FC" w:rsidP="00DF55FC">
      <w:pPr>
        <w:jc w:val="both"/>
      </w:pPr>
      <w:r>
        <w:t>4</w:t>
      </w:r>
      <w:r w:rsidR="004E5CF7">
        <w:t>.11</w:t>
      </w:r>
      <w:r w:rsidRPr="00DF55FC">
        <w:t xml:space="preserve"> </w:t>
      </w:r>
      <w:r>
        <w:t>Планы работы отделения на учебный год, утверждённые заместителем директора по учебной работе.</w:t>
      </w:r>
    </w:p>
    <w:p w:rsidR="00DF55FC" w:rsidRDefault="00DF55FC" w:rsidP="00DF55FC">
      <w:pPr>
        <w:jc w:val="both"/>
      </w:pPr>
      <w:r>
        <w:t>4</w:t>
      </w:r>
      <w:r w:rsidR="004E5CF7">
        <w:t>.12</w:t>
      </w:r>
      <w:r w:rsidR="0073772F">
        <w:t xml:space="preserve"> </w:t>
      </w:r>
      <w:r>
        <w:t>Отчёты работы отделения за учебный год, утверждённые заместителем директора по учебной работе.</w:t>
      </w:r>
    </w:p>
    <w:p w:rsidR="00DF55FC" w:rsidRDefault="00DF55FC" w:rsidP="00DF55FC">
      <w:pPr>
        <w:jc w:val="both"/>
      </w:pPr>
      <w:r>
        <w:t>4</w:t>
      </w:r>
      <w:r w:rsidR="004E5CF7">
        <w:t>.13</w:t>
      </w:r>
      <w:r w:rsidR="0073772F">
        <w:t xml:space="preserve"> </w:t>
      </w:r>
      <w:r>
        <w:t>Личные дела студентов.</w:t>
      </w:r>
      <w:r w:rsidRPr="00D16069">
        <w:t xml:space="preserve"> </w:t>
      </w:r>
      <w:r>
        <w:t>Учебные карточки студентов</w:t>
      </w:r>
    </w:p>
    <w:p w:rsidR="00DF55FC" w:rsidRDefault="00DF55FC" w:rsidP="00DF55FC">
      <w:pPr>
        <w:jc w:val="both"/>
      </w:pPr>
      <w:r>
        <w:t>4.14 Книга движения контингента (алфавитная), журнал регистрации академических справок, журнал регистрации дубликатов дипломов, журнал выдачи зачетных книжек дневного отделения, пронумерованные, прошитые и заверенные директором колледжа.</w:t>
      </w:r>
    </w:p>
    <w:p w:rsidR="00DF55FC" w:rsidRDefault="00DF55FC" w:rsidP="0073772F">
      <w:pPr>
        <w:jc w:val="both"/>
      </w:pPr>
    </w:p>
    <w:p w:rsidR="00461193" w:rsidRDefault="00461193" w:rsidP="0073772F">
      <w:pPr>
        <w:jc w:val="center"/>
        <w:rPr>
          <w:b/>
        </w:rPr>
      </w:pPr>
    </w:p>
    <w:p w:rsidR="0073772F" w:rsidRDefault="0073772F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82041A" w:rsidRDefault="0082041A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1E50A5" w:rsidRDefault="001E50A5" w:rsidP="0073772F">
      <w:pPr>
        <w:jc w:val="center"/>
        <w:rPr>
          <w:b/>
        </w:rPr>
      </w:pPr>
    </w:p>
    <w:p w:rsidR="0073772F" w:rsidRDefault="0073772F" w:rsidP="0073772F">
      <w:pPr>
        <w:jc w:val="both"/>
      </w:pPr>
    </w:p>
    <w:p w:rsidR="0073772F" w:rsidRPr="00B26F38" w:rsidRDefault="0073772F" w:rsidP="0073772F">
      <w:pPr>
        <w:jc w:val="center"/>
        <w:rPr>
          <w:b/>
        </w:rPr>
      </w:pPr>
      <w:r w:rsidRPr="00B26F38">
        <w:rPr>
          <w:b/>
        </w:rPr>
        <w:t>Контроль за учебно-воспитательным процессом на отделении</w:t>
      </w:r>
    </w:p>
    <w:p w:rsidR="0073772F" w:rsidRDefault="0073772F" w:rsidP="0073772F">
      <w:pPr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45"/>
        <w:gridCol w:w="1933"/>
        <w:gridCol w:w="4093"/>
      </w:tblGrid>
      <w:tr w:rsidR="0073772F" w:rsidTr="00173016">
        <w:tc>
          <w:tcPr>
            <w:tcW w:w="0" w:type="auto"/>
          </w:tcPr>
          <w:p w:rsidR="0073772F" w:rsidRPr="0056072C" w:rsidRDefault="0073772F" w:rsidP="00173016">
            <w:pPr>
              <w:jc w:val="both"/>
              <w:rPr>
                <w:b/>
              </w:rPr>
            </w:pPr>
            <w:r w:rsidRPr="0056072C">
              <w:rPr>
                <w:b/>
              </w:rPr>
              <w:t>Мероприятия, подлежащие выполнению</w:t>
            </w:r>
          </w:p>
        </w:tc>
        <w:tc>
          <w:tcPr>
            <w:tcW w:w="0" w:type="auto"/>
          </w:tcPr>
          <w:p w:rsidR="0073772F" w:rsidRPr="0056072C" w:rsidRDefault="0073772F" w:rsidP="00173016">
            <w:pPr>
              <w:jc w:val="both"/>
              <w:rPr>
                <w:b/>
              </w:rPr>
            </w:pPr>
            <w:r w:rsidRPr="0056072C">
              <w:rPr>
                <w:b/>
              </w:rPr>
              <w:t>Срок выполнения</w:t>
            </w:r>
          </w:p>
        </w:tc>
        <w:tc>
          <w:tcPr>
            <w:tcW w:w="0" w:type="auto"/>
          </w:tcPr>
          <w:p w:rsidR="0073772F" w:rsidRPr="0056072C" w:rsidRDefault="0073772F" w:rsidP="00173016">
            <w:pPr>
              <w:jc w:val="both"/>
              <w:rPr>
                <w:b/>
              </w:rPr>
            </w:pPr>
            <w:r w:rsidRPr="0056072C">
              <w:rPr>
                <w:b/>
              </w:rPr>
              <w:t>Ответственный за выполнение</w:t>
            </w:r>
          </w:p>
        </w:tc>
      </w:tr>
      <w:tr w:rsidR="0073772F" w:rsidTr="00173016">
        <w:tc>
          <w:tcPr>
            <w:tcW w:w="0" w:type="auto"/>
          </w:tcPr>
          <w:p w:rsidR="0073772F" w:rsidRDefault="0073772F" w:rsidP="00173016">
            <w:pPr>
              <w:jc w:val="both"/>
            </w:pPr>
            <w:r>
              <w:t>Контроль за качеством преподавания (посещение занятий в соответствии с графиком контроля)</w:t>
            </w:r>
          </w:p>
        </w:tc>
        <w:tc>
          <w:tcPr>
            <w:tcW w:w="0" w:type="auto"/>
          </w:tcPr>
          <w:p w:rsidR="0073772F" w:rsidRDefault="0073772F" w:rsidP="00173016">
            <w:pPr>
              <w:jc w:val="both"/>
            </w:pPr>
            <w:r>
              <w:t>По графику контроля</w:t>
            </w:r>
          </w:p>
        </w:tc>
        <w:tc>
          <w:tcPr>
            <w:tcW w:w="0" w:type="auto"/>
          </w:tcPr>
          <w:p w:rsidR="0073772F" w:rsidRDefault="0073772F" w:rsidP="00173016">
            <w:pPr>
              <w:jc w:val="both"/>
            </w:pPr>
            <w:r>
              <w:t>Директор, заместитель директора по учебной работе, заведующий отделением, председатели предметно-цикловых комиссий, методист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выполнением учебных планов и программ</w:t>
            </w:r>
          </w:p>
        </w:tc>
        <w:tc>
          <w:tcPr>
            <w:tcW w:w="0" w:type="auto"/>
          </w:tcPr>
          <w:p w:rsidR="00B93739" w:rsidRDefault="00B93739" w:rsidP="00173016">
            <w:r>
              <w:t>Ежемесячно</w:t>
            </w:r>
          </w:p>
        </w:tc>
        <w:tc>
          <w:tcPr>
            <w:tcW w:w="0" w:type="auto"/>
          </w:tcPr>
          <w:p w:rsidR="00B93739" w:rsidRDefault="00B93739" w:rsidP="00173016">
            <w:r>
              <w:t>Заместитель директора по учебной работе, заведующий отделением, методист отделения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выполнением календарно-тематических планов преподавания</w:t>
            </w:r>
          </w:p>
        </w:tc>
        <w:tc>
          <w:tcPr>
            <w:tcW w:w="0" w:type="auto"/>
          </w:tcPr>
          <w:p w:rsidR="00B93739" w:rsidRDefault="00B93739" w:rsidP="00173016">
            <w:r>
              <w:t>Ежемесячно</w:t>
            </w:r>
          </w:p>
        </w:tc>
        <w:tc>
          <w:tcPr>
            <w:tcW w:w="0" w:type="auto"/>
          </w:tcPr>
          <w:p w:rsidR="00B93739" w:rsidRDefault="00B93739" w:rsidP="00173016">
            <w:r>
              <w:t>Заместитель директора по учебной работе, з</w:t>
            </w:r>
            <w:r w:rsidRPr="00CE4B50">
              <w:t>аведующий отделением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выполнением расписания учебных занятий</w:t>
            </w:r>
          </w:p>
          <w:p w:rsidR="00B93739" w:rsidRDefault="00B93739" w:rsidP="00173016">
            <w:pPr>
              <w:jc w:val="both"/>
            </w:pPr>
          </w:p>
        </w:tc>
        <w:tc>
          <w:tcPr>
            <w:tcW w:w="0" w:type="auto"/>
          </w:tcPr>
          <w:p w:rsidR="00B93739" w:rsidRDefault="00B93739" w:rsidP="00356891">
            <w:pPr>
              <w:jc w:val="both"/>
            </w:pPr>
            <w:r>
              <w:t xml:space="preserve">Ежедневно  </w:t>
            </w:r>
          </w:p>
        </w:tc>
        <w:tc>
          <w:tcPr>
            <w:tcW w:w="0" w:type="auto"/>
          </w:tcPr>
          <w:p w:rsidR="00B93739" w:rsidRDefault="00B93739" w:rsidP="00173016">
            <w:r>
              <w:t>Заместитель директора по учебной работе, з</w:t>
            </w:r>
            <w:r w:rsidRPr="00CE4B50">
              <w:t>аведующий отделением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ведением журналов учебных групп</w:t>
            </w:r>
          </w:p>
        </w:tc>
        <w:tc>
          <w:tcPr>
            <w:tcW w:w="0" w:type="auto"/>
          </w:tcPr>
          <w:p w:rsidR="00B93739" w:rsidRDefault="00B93739" w:rsidP="00356891">
            <w:pPr>
              <w:jc w:val="both"/>
            </w:pPr>
            <w:r w:rsidRPr="00D46A2F">
              <w:t xml:space="preserve">Ежедневно </w:t>
            </w:r>
          </w:p>
        </w:tc>
        <w:tc>
          <w:tcPr>
            <w:tcW w:w="0" w:type="auto"/>
          </w:tcPr>
          <w:p w:rsidR="00B93739" w:rsidRPr="00CE4B50" w:rsidRDefault="00B93739" w:rsidP="00173016">
            <w:r>
              <w:t>Заместитель директора по учебной работе, заведующий отделением, методисты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 проведением индивидуальных занятий</w:t>
            </w:r>
          </w:p>
        </w:tc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Ежедневно</w:t>
            </w:r>
          </w:p>
        </w:tc>
        <w:tc>
          <w:tcPr>
            <w:tcW w:w="0" w:type="auto"/>
          </w:tcPr>
          <w:p w:rsidR="00B93739" w:rsidRDefault="00B93739" w:rsidP="00173016">
            <w:r w:rsidRPr="00CE4B50">
              <w:t>Заведующий отделением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заполнением индивидуальных журналов</w:t>
            </w:r>
          </w:p>
        </w:tc>
        <w:tc>
          <w:tcPr>
            <w:tcW w:w="0" w:type="auto"/>
          </w:tcPr>
          <w:p w:rsidR="00B93739" w:rsidRDefault="00B93739" w:rsidP="00173016">
            <w:r>
              <w:t>Ежемесячно</w:t>
            </w:r>
          </w:p>
        </w:tc>
        <w:tc>
          <w:tcPr>
            <w:tcW w:w="0" w:type="auto"/>
          </w:tcPr>
          <w:p w:rsidR="00B93739" w:rsidRDefault="00B93739" w:rsidP="00173016">
            <w:r>
              <w:t>Заместитель директора по учебной работе, заведующий отделением, методисты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 xml:space="preserve">Контроль за ходом экзаменационной сессии </w:t>
            </w:r>
          </w:p>
        </w:tc>
        <w:tc>
          <w:tcPr>
            <w:tcW w:w="0" w:type="auto"/>
          </w:tcPr>
          <w:p w:rsidR="00B93739" w:rsidRDefault="00B93739" w:rsidP="00173016">
            <w:r>
              <w:t>По графику</w:t>
            </w:r>
          </w:p>
        </w:tc>
        <w:tc>
          <w:tcPr>
            <w:tcW w:w="0" w:type="auto"/>
          </w:tcPr>
          <w:p w:rsidR="00B93739" w:rsidRDefault="00B93739" w:rsidP="00173016">
            <w:r>
              <w:t>Заместитель директора по учебной работе, з</w:t>
            </w:r>
            <w:r w:rsidRPr="00CE4B50">
              <w:t>аведующий отделением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заполнением зачетных книжек студентов</w:t>
            </w:r>
          </w:p>
        </w:tc>
        <w:tc>
          <w:tcPr>
            <w:tcW w:w="0" w:type="auto"/>
          </w:tcPr>
          <w:p w:rsidR="00B93739" w:rsidRDefault="00B93739" w:rsidP="00173016">
            <w:r>
              <w:t>В сессию 2 раза в год</w:t>
            </w:r>
          </w:p>
        </w:tc>
        <w:tc>
          <w:tcPr>
            <w:tcW w:w="0" w:type="auto"/>
          </w:tcPr>
          <w:p w:rsidR="00B93739" w:rsidRDefault="00B93739" w:rsidP="00173016">
            <w:r>
              <w:t>Заведующий отделением, кураторы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Контроль за посещаемостью занятий</w:t>
            </w:r>
          </w:p>
        </w:tc>
        <w:tc>
          <w:tcPr>
            <w:tcW w:w="0" w:type="auto"/>
          </w:tcPr>
          <w:p w:rsidR="00B93739" w:rsidRDefault="00B93739" w:rsidP="00173016">
            <w:r w:rsidRPr="00D46A2F">
              <w:t xml:space="preserve">Ежедневно </w:t>
            </w:r>
          </w:p>
        </w:tc>
        <w:tc>
          <w:tcPr>
            <w:tcW w:w="0" w:type="auto"/>
          </w:tcPr>
          <w:p w:rsidR="00B93739" w:rsidRDefault="00B93739" w:rsidP="00173016">
            <w:r w:rsidRPr="00CE4B50">
              <w:t>Заведующий отделением</w:t>
            </w:r>
            <w:r>
              <w:t>, кураторы</w:t>
            </w:r>
          </w:p>
        </w:tc>
      </w:tr>
      <w:tr w:rsidR="00B93739" w:rsidTr="00173016">
        <w:tc>
          <w:tcPr>
            <w:tcW w:w="0" w:type="auto"/>
          </w:tcPr>
          <w:p w:rsidR="00B93739" w:rsidRDefault="00B93739" w:rsidP="00173016">
            <w:pPr>
              <w:jc w:val="both"/>
            </w:pPr>
            <w:r>
              <w:t>Организация работы по дежурству студентов и преподавателей в корпусе</w:t>
            </w:r>
          </w:p>
        </w:tc>
        <w:tc>
          <w:tcPr>
            <w:tcW w:w="0" w:type="auto"/>
          </w:tcPr>
          <w:p w:rsidR="00B93739" w:rsidRDefault="00B93739" w:rsidP="00173016">
            <w:r w:rsidRPr="00D46A2F">
              <w:t xml:space="preserve">Ежедневно </w:t>
            </w:r>
          </w:p>
        </w:tc>
        <w:tc>
          <w:tcPr>
            <w:tcW w:w="0" w:type="auto"/>
          </w:tcPr>
          <w:p w:rsidR="00B93739" w:rsidRDefault="00B93739" w:rsidP="00B93739">
            <w:r w:rsidRPr="00CE4B50">
              <w:t>Заведующий отделением</w:t>
            </w:r>
          </w:p>
        </w:tc>
      </w:tr>
    </w:tbl>
    <w:p w:rsidR="0073772F" w:rsidRDefault="0073772F" w:rsidP="0073772F">
      <w:pPr>
        <w:jc w:val="both"/>
      </w:pPr>
    </w:p>
    <w:p w:rsidR="0073772F" w:rsidRDefault="0073772F" w:rsidP="0073772F">
      <w:pPr>
        <w:jc w:val="both"/>
      </w:pPr>
    </w:p>
    <w:p w:rsidR="0073772F" w:rsidRDefault="0073772F" w:rsidP="0073772F"/>
    <w:sectPr w:rsidR="0073772F" w:rsidSect="00597A91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35" w:rsidRDefault="00E66B35">
      <w:r>
        <w:separator/>
      </w:r>
    </w:p>
  </w:endnote>
  <w:endnote w:type="continuationSeparator" w:id="0">
    <w:p w:rsidR="00E66B35" w:rsidRDefault="00E6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0" w:rsidRDefault="00B93739" w:rsidP="00F96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370" w:rsidRDefault="00E66B35" w:rsidP="0090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0" w:rsidRDefault="00B93739" w:rsidP="00F966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633">
      <w:rPr>
        <w:rStyle w:val="a7"/>
        <w:noProof/>
      </w:rPr>
      <w:t>6</w:t>
    </w:r>
    <w:r>
      <w:rPr>
        <w:rStyle w:val="a7"/>
      </w:rPr>
      <w:fldChar w:fldCharType="end"/>
    </w:r>
  </w:p>
  <w:p w:rsidR="00A54370" w:rsidRDefault="00E66B35" w:rsidP="0090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35" w:rsidRDefault="00E66B35">
      <w:r>
        <w:separator/>
      </w:r>
    </w:p>
  </w:footnote>
  <w:footnote w:type="continuationSeparator" w:id="0">
    <w:p w:rsidR="00E66B35" w:rsidRDefault="00E6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3294"/>
    <w:multiLevelType w:val="hybridMultilevel"/>
    <w:tmpl w:val="DC62493E"/>
    <w:lvl w:ilvl="0" w:tplc="C436C27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5BF89C2A">
      <w:start w:val="1"/>
      <w:numFmt w:val="decimal"/>
      <w:lvlText w:val="%2."/>
      <w:lvlJc w:val="left"/>
      <w:pPr>
        <w:tabs>
          <w:tab w:val="num" w:pos="1815"/>
        </w:tabs>
        <w:ind w:left="1815" w:hanging="55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D523D"/>
    <w:multiLevelType w:val="multilevel"/>
    <w:tmpl w:val="7D34AB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0803342"/>
    <w:multiLevelType w:val="hybridMultilevel"/>
    <w:tmpl w:val="9AAC309C"/>
    <w:lvl w:ilvl="0" w:tplc="E388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5E"/>
    <w:rsid w:val="00014618"/>
    <w:rsid w:val="00043C43"/>
    <w:rsid w:val="00065D99"/>
    <w:rsid w:val="000D0E17"/>
    <w:rsid w:val="00102E99"/>
    <w:rsid w:val="00104B0E"/>
    <w:rsid w:val="001B7A52"/>
    <w:rsid w:val="001E50A5"/>
    <w:rsid w:val="00231633"/>
    <w:rsid w:val="002906E8"/>
    <w:rsid w:val="002A67B5"/>
    <w:rsid w:val="00356891"/>
    <w:rsid w:val="003A4AD9"/>
    <w:rsid w:val="00461193"/>
    <w:rsid w:val="004E5CF7"/>
    <w:rsid w:val="00531E43"/>
    <w:rsid w:val="0073772F"/>
    <w:rsid w:val="008078C0"/>
    <w:rsid w:val="0082041A"/>
    <w:rsid w:val="00966AAC"/>
    <w:rsid w:val="00967063"/>
    <w:rsid w:val="009872FA"/>
    <w:rsid w:val="00A92035"/>
    <w:rsid w:val="00B93739"/>
    <w:rsid w:val="00C011D1"/>
    <w:rsid w:val="00C62E3E"/>
    <w:rsid w:val="00D16069"/>
    <w:rsid w:val="00D90D5E"/>
    <w:rsid w:val="00DE6CCD"/>
    <w:rsid w:val="00DF55FC"/>
    <w:rsid w:val="00E110F5"/>
    <w:rsid w:val="00E259EB"/>
    <w:rsid w:val="00E66B35"/>
    <w:rsid w:val="00E726D7"/>
    <w:rsid w:val="00F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72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3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377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7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3772F"/>
  </w:style>
  <w:style w:type="paragraph" w:styleId="HTML">
    <w:name w:val="HTML Preformatted"/>
    <w:basedOn w:val="a"/>
    <w:link w:val="HTML0"/>
    <w:rsid w:val="0073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77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3A4AD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A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2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72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73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377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77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3772F"/>
  </w:style>
  <w:style w:type="paragraph" w:styleId="HTML">
    <w:name w:val="HTML Preformatted"/>
    <w:basedOn w:val="a"/>
    <w:link w:val="HTML0"/>
    <w:rsid w:val="00737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77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3A4AD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A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2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О.В.</dc:creator>
  <cp:keywords/>
  <dc:description/>
  <cp:lastModifiedBy>Бабич О.В.</cp:lastModifiedBy>
  <cp:revision>10</cp:revision>
  <cp:lastPrinted>2013-04-22T03:28:00Z</cp:lastPrinted>
  <dcterms:created xsi:type="dcterms:W3CDTF">2013-04-11T07:02:00Z</dcterms:created>
  <dcterms:modified xsi:type="dcterms:W3CDTF">2013-04-22T03:29:00Z</dcterms:modified>
</cp:coreProperties>
</file>